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75DFF" w14:textId="2FE8B9CE" w:rsidR="00A225B5" w:rsidRDefault="007D18F2" w:rsidP="00C01183">
      <w:pPr>
        <w:tabs>
          <w:tab w:val="center" w:pos="4512"/>
        </w:tabs>
        <w:jc w:val="center"/>
        <w:rPr>
          <w:b/>
          <w:bCs/>
          <w:sz w:val="48"/>
          <w:szCs w:val="48"/>
          <w:lang w:val="en-GB"/>
        </w:rPr>
      </w:pPr>
      <w:r>
        <w:rPr>
          <w:noProof/>
          <w:sz w:val="24"/>
          <w:lang w:val="en-GB"/>
        </w:rPr>
        <w:drawing>
          <wp:inline distT="0" distB="0" distL="0" distR="0" wp14:anchorId="0E2CDB52" wp14:editId="3DA6031B">
            <wp:extent cx="4720590" cy="3537200"/>
            <wp:effectExtent l="19050" t="19050" r="22860" b="25400"/>
            <wp:docPr id="2" name="Picture 1" descr="A house with a driveway and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ouse with a driveway and a ca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21865" cy="3538155"/>
                    </a:xfrm>
                    <a:prstGeom prst="rect">
                      <a:avLst/>
                    </a:prstGeom>
                    <a:noFill/>
                    <a:ln w="6350" cmpd="sng">
                      <a:solidFill>
                        <a:srgbClr val="000000"/>
                      </a:solidFill>
                      <a:miter lim="800000"/>
                      <a:headEnd/>
                      <a:tailEnd/>
                    </a:ln>
                    <a:effectLst/>
                  </pic:spPr>
                </pic:pic>
              </a:graphicData>
            </a:graphic>
          </wp:inline>
        </w:drawing>
      </w:r>
    </w:p>
    <w:p w14:paraId="53FCE529" w14:textId="77777777" w:rsidR="007D18F2" w:rsidRPr="00E914A8" w:rsidRDefault="007D18F2" w:rsidP="007D18F2">
      <w:pPr>
        <w:pStyle w:val="Heading1"/>
        <w:rPr>
          <w:rFonts w:ascii="Arial" w:hAnsi="Arial" w:cs="Arial"/>
          <w:sz w:val="44"/>
          <w:szCs w:val="44"/>
        </w:rPr>
      </w:pPr>
      <w:r>
        <w:rPr>
          <w:rFonts w:ascii="Arial" w:hAnsi="Arial" w:cs="Arial"/>
          <w:sz w:val="44"/>
          <w:szCs w:val="44"/>
        </w:rPr>
        <w:t>SCHOOLHOUSE</w:t>
      </w:r>
      <w:r w:rsidRPr="00E914A8">
        <w:rPr>
          <w:rFonts w:ascii="Arial" w:hAnsi="Arial" w:cs="Arial"/>
          <w:sz w:val="44"/>
          <w:szCs w:val="44"/>
        </w:rPr>
        <w:t>, WHITENESS, ZE2 9GJ</w:t>
      </w:r>
    </w:p>
    <w:p w14:paraId="27F02ADD" w14:textId="77777777" w:rsidR="007D18F2" w:rsidRPr="00A34B2B" w:rsidRDefault="007D18F2" w:rsidP="007D18F2">
      <w:pPr>
        <w:jc w:val="both"/>
        <w:rPr>
          <w:rFonts w:ascii="Arial" w:hAnsi="Arial" w:cs="Arial"/>
          <w:b/>
          <w:bCs/>
          <w:sz w:val="16"/>
          <w:szCs w:val="16"/>
          <w:lang w:val="en-GB"/>
        </w:rPr>
      </w:pPr>
    </w:p>
    <w:p w14:paraId="43A93960" w14:textId="77777777" w:rsidR="007D18F2" w:rsidRPr="00E914A8" w:rsidRDefault="007D18F2" w:rsidP="007D18F2">
      <w:pPr>
        <w:ind w:left="567" w:right="395"/>
        <w:jc w:val="both"/>
        <w:rPr>
          <w:rFonts w:ascii="Arial" w:hAnsi="Arial" w:cs="Arial"/>
          <w:b/>
          <w:bCs/>
          <w:sz w:val="16"/>
          <w:szCs w:val="16"/>
          <w:lang w:val="en-GB"/>
        </w:rPr>
      </w:pPr>
    </w:p>
    <w:p w14:paraId="4E0AF097" w14:textId="77777777" w:rsidR="007D18F2" w:rsidRDefault="007D18F2" w:rsidP="007D18F2">
      <w:pPr>
        <w:ind w:left="567" w:right="395"/>
        <w:jc w:val="both"/>
        <w:rPr>
          <w:rFonts w:ascii="Arial" w:hAnsi="Arial" w:cs="Arial"/>
          <w:sz w:val="28"/>
          <w:szCs w:val="28"/>
          <w:lang w:val="en-GB"/>
        </w:rPr>
      </w:pPr>
      <w:bookmarkStart w:id="0" w:name="_Hlk142303513"/>
      <w:r w:rsidRPr="007D18F2">
        <w:rPr>
          <w:rFonts w:ascii="Arial" w:hAnsi="Arial" w:cs="Arial"/>
          <w:sz w:val="28"/>
          <w:szCs w:val="28"/>
          <w:lang w:val="en-GB"/>
        </w:rPr>
        <w:t>This semi-detached three bedroom family home with secluded, well-tended, walled gardens to the front and side, offers views over the Loch of Strom to the north. Conveniently situated within easy reach of both Lerwick and Scalloway, Whiteness Primary School and local amenities.</w:t>
      </w:r>
    </w:p>
    <w:p w14:paraId="57089C92" w14:textId="77777777" w:rsidR="007D18F2" w:rsidRPr="007D18F2" w:rsidRDefault="007D18F2" w:rsidP="007D18F2">
      <w:pPr>
        <w:ind w:left="567" w:right="395"/>
        <w:jc w:val="both"/>
        <w:rPr>
          <w:rFonts w:ascii="Arial" w:hAnsi="Arial" w:cs="Arial"/>
          <w:szCs w:val="20"/>
          <w:lang w:val="en-GB"/>
        </w:rPr>
      </w:pPr>
    </w:p>
    <w:bookmarkEnd w:id="0"/>
    <w:p w14:paraId="14BCAD18" w14:textId="77777777" w:rsidR="007D18F2" w:rsidRPr="005F0343" w:rsidRDefault="007D18F2" w:rsidP="007D18F2">
      <w:pPr>
        <w:ind w:right="395"/>
        <w:jc w:val="both"/>
        <w:rPr>
          <w:rFonts w:ascii="Arial" w:hAnsi="Arial" w:cs="Arial"/>
          <w:b/>
          <w:bCs/>
          <w:sz w:val="16"/>
          <w:szCs w:val="16"/>
          <w:lang w:val="en-GB"/>
        </w:rPr>
      </w:pPr>
    </w:p>
    <w:p w14:paraId="25493C33" w14:textId="24D1EABE" w:rsidR="007D18F2" w:rsidRPr="007D18F2" w:rsidRDefault="007D18F2" w:rsidP="007D18F2">
      <w:pPr>
        <w:tabs>
          <w:tab w:val="left" w:pos="-1156"/>
          <w:tab w:val="left" w:pos="-720"/>
          <w:tab w:val="left" w:pos="0"/>
          <w:tab w:val="left" w:pos="720"/>
          <w:tab w:val="left" w:pos="1440"/>
          <w:tab w:val="left" w:pos="2160"/>
          <w:tab w:val="left" w:pos="2880"/>
          <w:tab w:val="left" w:pos="3600"/>
          <w:tab w:val="left" w:pos="3960"/>
          <w:tab w:val="left" w:pos="4820"/>
        </w:tabs>
        <w:ind w:left="567" w:right="395"/>
        <w:jc w:val="both"/>
        <w:rPr>
          <w:rFonts w:ascii="Arial" w:hAnsi="Arial" w:cs="Arial"/>
          <w:sz w:val="28"/>
          <w:szCs w:val="28"/>
          <w:lang w:val="en-GB"/>
        </w:rPr>
      </w:pPr>
      <w:r w:rsidRPr="007D18F2">
        <w:rPr>
          <w:rFonts w:ascii="Arial" w:hAnsi="Arial" w:cs="Arial"/>
          <w:b/>
          <w:bCs/>
          <w:sz w:val="28"/>
          <w:szCs w:val="28"/>
          <w:lang w:val="en-GB"/>
        </w:rPr>
        <w:t>EPC RATING</w:t>
      </w:r>
      <w:r w:rsidRPr="007D18F2">
        <w:rPr>
          <w:rFonts w:ascii="Arial" w:hAnsi="Arial" w:cs="Arial"/>
          <w:b/>
          <w:bCs/>
          <w:sz w:val="28"/>
          <w:szCs w:val="28"/>
          <w:lang w:val="en-GB"/>
        </w:rPr>
        <w:tab/>
      </w:r>
      <w:r w:rsidRPr="007D18F2">
        <w:rPr>
          <w:rFonts w:ascii="Arial" w:hAnsi="Arial" w:cs="Arial"/>
          <w:sz w:val="28"/>
          <w:szCs w:val="28"/>
          <w:lang w:val="en-GB"/>
        </w:rPr>
        <w:tab/>
      </w:r>
      <w:r w:rsidRPr="007D18F2">
        <w:rPr>
          <w:rFonts w:ascii="Arial" w:hAnsi="Arial" w:cs="Arial"/>
          <w:sz w:val="28"/>
          <w:szCs w:val="28"/>
          <w:lang w:val="en-GB"/>
        </w:rPr>
        <w:tab/>
      </w:r>
      <w:r w:rsidRPr="007D18F2">
        <w:rPr>
          <w:rFonts w:ascii="Arial" w:hAnsi="Arial" w:cs="Arial"/>
          <w:sz w:val="28"/>
          <w:szCs w:val="28"/>
          <w:lang w:val="en-GB" w:eastAsia="en-GB"/>
        </w:rPr>
        <w:t>Band D (58)</w:t>
      </w:r>
    </w:p>
    <w:p w14:paraId="05973923" w14:textId="77777777" w:rsidR="007D18F2" w:rsidRPr="007D18F2" w:rsidRDefault="007D18F2" w:rsidP="007D18F2">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p>
    <w:p w14:paraId="1577A791" w14:textId="7FA59F67" w:rsidR="007D18F2" w:rsidRPr="007D18F2" w:rsidRDefault="007D18F2" w:rsidP="007D18F2">
      <w:pPr>
        <w:tabs>
          <w:tab w:val="left" w:pos="-1156"/>
          <w:tab w:val="left" w:pos="-720"/>
          <w:tab w:val="left" w:pos="0"/>
          <w:tab w:val="left" w:pos="720"/>
          <w:tab w:val="left" w:pos="1440"/>
          <w:tab w:val="left" w:pos="2160"/>
          <w:tab w:val="left" w:pos="2880"/>
          <w:tab w:val="left" w:pos="3600"/>
          <w:tab w:val="left" w:pos="3960"/>
          <w:tab w:val="left" w:pos="4820"/>
        </w:tabs>
        <w:ind w:left="567" w:right="395"/>
        <w:jc w:val="both"/>
        <w:rPr>
          <w:rFonts w:ascii="Arial" w:hAnsi="Arial" w:cs="Arial"/>
          <w:sz w:val="28"/>
          <w:szCs w:val="28"/>
          <w:lang w:val="en-GB"/>
        </w:rPr>
      </w:pPr>
      <w:r w:rsidRPr="007D18F2">
        <w:rPr>
          <w:rFonts w:ascii="Arial" w:hAnsi="Arial" w:cs="Arial"/>
          <w:b/>
          <w:bCs/>
          <w:sz w:val="28"/>
          <w:szCs w:val="28"/>
          <w:lang w:val="en-GB"/>
        </w:rPr>
        <w:t>PRICE</w:t>
      </w:r>
      <w:r w:rsidRPr="007D18F2">
        <w:rPr>
          <w:rFonts w:ascii="Arial" w:hAnsi="Arial" w:cs="Arial"/>
          <w:b/>
          <w:bCs/>
          <w:sz w:val="28"/>
          <w:szCs w:val="28"/>
          <w:lang w:val="en-GB"/>
        </w:rPr>
        <w:tab/>
      </w:r>
      <w:r w:rsidRPr="007D18F2">
        <w:rPr>
          <w:rFonts w:ascii="Arial" w:hAnsi="Arial" w:cs="Arial"/>
          <w:b/>
          <w:bCs/>
          <w:sz w:val="28"/>
          <w:szCs w:val="28"/>
          <w:lang w:val="en-GB"/>
        </w:rPr>
        <w:tab/>
      </w:r>
      <w:r w:rsidRPr="007D18F2">
        <w:rPr>
          <w:rFonts w:ascii="Arial" w:hAnsi="Arial" w:cs="Arial"/>
          <w:b/>
          <w:bCs/>
          <w:sz w:val="28"/>
          <w:szCs w:val="28"/>
          <w:lang w:val="en-GB"/>
        </w:rPr>
        <w:tab/>
      </w:r>
      <w:r w:rsidRPr="007D18F2">
        <w:rPr>
          <w:rFonts w:ascii="Arial" w:hAnsi="Arial" w:cs="Arial"/>
          <w:b/>
          <w:bCs/>
          <w:sz w:val="28"/>
          <w:szCs w:val="28"/>
          <w:lang w:val="en-GB"/>
        </w:rPr>
        <w:tab/>
      </w:r>
      <w:r>
        <w:rPr>
          <w:rFonts w:ascii="Arial" w:hAnsi="Arial" w:cs="Arial"/>
          <w:b/>
          <w:bCs/>
          <w:sz w:val="28"/>
          <w:szCs w:val="28"/>
          <w:lang w:val="en-GB"/>
        </w:rPr>
        <w:tab/>
      </w:r>
      <w:r w:rsidRPr="007D18F2">
        <w:rPr>
          <w:rFonts w:ascii="Arial" w:hAnsi="Arial" w:cs="Arial"/>
          <w:bCs/>
          <w:sz w:val="28"/>
          <w:szCs w:val="28"/>
          <w:lang w:val="en-GB"/>
        </w:rPr>
        <w:t>Offers over</w:t>
      </w:r>
      <w:r w:rsidRPr="007D18F2">
        <w:rPr>
          <w:rFonts w:ascii="Arial" w:hAnsi="Arial" w:cs="Arial"/>
          <w:b/>
          <w:bCs/>
          <w:sz w:val="28"/>
          <w:szCs w:val="28"/>
          <w:lang w:val="en-GB"/>
        </w:rPr>
        <w:t xml:space="preserve"> </w:t>
      </w:r>
      <w:r w:rsidRPr="007D18F2">
        <w:rPr>
          <w:rFonts w:ascii="Arial" w:hAnsi="Arial" w:cs="Arial"/>
          <w:sz w:val="28"/>
          <w:szCs w:val="28"/>
          <w:lang w:val="en-GB"/>
        </w:rPr>
        <w:t>£220,000</w:t>
      </w:r>
    </w:p>
    <w:p w14:paraId="2A6433D4" w14:textId="77777777" w:rsidR="007D18F2" w:rsidRPr="007D18F2" w:rsidRDefault="007D18F2" w:rsidP="007D18F2">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p>
    <w:p w14:paraId="612510CC" w14:textId="33D41137" w:rsidR="007D18F2" w:rsidRPr="007D18F2" w:rsidRDefault="007D18F2" w:rsidP="007D18F2">
      <w:pPr>
        <w:tabs>
          <w:tab w:val="left" w:pos="-1156"/>
          <w:tab w:val="left" w:pos="-720"/>
          <w:tab w:val="left" w:pos="0"/>
          <w:tab w:val="left" w:pos="3969"/>
        </w:tabs>
        <w:ind w:left="567" w:right="395"/>
        <w:jc w:val="both"/>
        <w:rPr>
          <w:rFonts w:ascii="Arial" w:hAnsi="Arial" w:cs="Arial"/>
          <w:sz w:val="28"/>
          <w:szCs w:val="28"/>
          <w:lang w:val="en-GB"/>
        </w:rPr>
      </w:pPr>
      <w:r w:rsidRPr="007D18F2">
        <w:rPr>
          <w:rFonts w:ascii="Arial" w:hAnsi="Arial" w:cs="Arial"/>
          <w:b/>
          <w:bCs/>
          <w:sz w:val="28"/>
          <w:szCs w:val="28"/>
          <w:lang w:val="en-GB"/>
        </w:rPr>
        <w:t>VIEWING</w:t>
      </w:r>
      <w:r w:rsidRPr="007D18F2">
        <w:rPr>
          <w:rFonts w:ascii="Arial" w:hAnsi="Arial" w:cs="Arial"/>
          <w:sz w:val="28"/>
          <w:szCs w:val="28"/>
          <w:lang w:val="en-GB"/>
        </w:rPr>
        <w:tab/>
        <w:t xml:space="preserve">Tel: 01595 840341 </w:t>
      </w:r>
    </w:p>
    <w:p w14:paraId="66025892" w14:textId="77777777" w:rsidR="007D18F2" w:rsidRPr="007D18F2" w:rsidRDefault="007D18F2" w:rsidP="007D18F2">
      <w:pPr>
        <w:tabs>
          <w:tab w:val="left" w:pos="-1156"/>
          <w:tab w:val="left" w:pos="-720"/>
          <w:tab w:val="left" w:pos="0"/>
          <w:tab w:val="left" w:pos="720"/>
          <w:tab w:val="left" w:pos="1440"/>
          <w:tab w:val="left" w:pos="2160"/>
          <w:tab w:val="left" w:pos="2880"/>
          <w:tab w:val="left" w:pos="3600"/>
          <w:tab w:val="left" w:pos="3960"/>
          <w:tab w:val="left" w:pos="5040"/>
        </w:tabs>
        <w:ind w:right="395"/>
        <w:jc w:val="both"/>
        <w:rPr>
          <w:rFonts w:ascii="Arial" w:hAnsi="Arial" w:cs="Arial"/>
          <w:sz w:val="28"/>
          <w:szCs w:val="28"/>
          <w:lang w:val="en-GB"/>
        </w:rPr>
      </w:pPr>
    </w:p>
    <w:p w14:paraId="030CB98D" w14:textId="77777777" w:rsidR="007D18F2" w:rsidRPr="007D18F2" w:rsidRDefault="007D18F2" w:rsidP="007D18F2">
      <w:pPr>
        <w:tabs>
          <w:tab w:val="left" w:pos="-1156"/>
          <w:tab w:val="left" w:pos="-720"/>
        </w:tabs>
        <w:ind w:left="3969" w:right="536" w:hanging="3402"/>
        <w:jc w:val="both"/>
        <w:rPr>
          <w:rFonts w:ascii="Arial" w:hAnsi="Arial" w:cs="Arial"/>
          <w:sz w:val="28"/>
          <w:szCs w:val="28"/>
          <w:lang w:val="en-GB"/>
        </w:rPr>
      </w:pPr>
      <w:r w:rsidRPr="007D18F2">
        <w:rPr>
          <w:rFonts w:ascii="Arial" w:hAnsi="Arial" w:cs="Arial"/>
          <w:b/>
          <w:bCs/>
          <w:sz w:val="28"/>
          <w:szCs w:val="28"/>
          <w:lang w:val="en-GB"/>
        </w:rPr>
        <w:t>ACCOMMODATION</w:t>
      </w:r>
      <w:r w:rsidRPr="007D18F2">
        <w:rPr>
          <w:rFonts w:ascii="Arial" w:hAnsi="Arial" w:cs="Arial"/>
          <w:b/>
          <w:bCs/>
          <w:sz w:val="28"/>
          <w:szCs w:val="28"/>
          <w:lang w:val="en-GB"/>
        </w:rPr>
        <w:tab/>
      </w:r>
      <w:r w:rsidRPr="007D18F2">
        <w:rPr>
          <w:rFonts w:ascii="Arial" w:hAnsi="Arial" w:cs="Arial"/>
          <w:sz w:val="28"/>
          <w:szCs w:val="28"/>
          <w:lang w:val="en-GB"/>
        </w:rPr>
        <w:t xml:space="preserve">Vestibule, Living Room, Study/ Office, Conservatory/Rear Porch, Inner Hallway, Dining Room, Kitchen, Three Bed-rooms (one with </w:t>
      </w:r>
      <w:proofErr w:type="spellStart"/>
      <w:r w:rsidRPr="007D18F2">
        <w:rPr>
          <w:rFonts w:ascii="Arial" w:hAnsi="Arial" w:cs="Arial"/>
          <w:sz w:val="28"/>
          <w:szCs w:val="28"/>
          <w:lang w:val="en-GB"/>
        </w:rPr>
        <w:t>en</w:t>
      </w:r>
      <w:proofErr w:type="spellEnd"/>
      <w:r w:rsidRPr="007D18F2">
        <w:rPr>
          <w:rFonts w:ascii="Arial" w:hAnsi="Arial" w:cs="Arial"/>
          <w:sz w:val="28"/>
          <w:szCs w:val="28"/>
          <w:lang w:val="en-GB"/>
        </w:rPr>
        <w:t xml:space="preserve">-suite), Bathroom, Double Garage and five Sheds </w:t>
      </w:r>
    </w:p>
    <w:p w14:paraId="2A370217" w14:textId="77777777" w:rsidR="007D18F2" w:rsidRDefault="007D18F2" w:rsidP="00C01183">
      <w:pPr>
        <w:tabs>
          <w:tab w:val="center" w:pos="4512"/>
        </w:tabs>
        <w:jc w:val="center"/>
        <w:rPr>
          <w:b/>
          <w:bCs/>
          <w:sz w:val="48"/>
          <w:szCs w:val="48"/>
          <w:lang w:val="en-GB"/>
        </w:rPr>
      </w:pPr>
    </w:p>
    <w:p w14:paraId="4D3C3234" w14:textId="77777777" w:rsidR="007D18F2" w:rsidRPr="00C559F8" w:rsidRDefault="007D18F2" w:rsidP="007D18F2">
      <w:pPr>
        <w:tabs>
          <w:tab w:val="center" w:pos="5088"/>
        </w:tabs>
        <w:jc w:val="center"/>
        <w:rPr>
          <w:rFonts w:ascii="Arial" w:hAnsi="Arial" w:cs="Arial"/>
          <w:b/>
          <w:bCs/>
          <w:sz w:val="48"/>
          <w:szCs w:val="48"/>
          <w:lang w:val="en-GB"/>
        </w:rPr>
      </w:pPr>
      <w:r>
        <w:rPr>
          <w:rFonts w:ascii="Arial" w:eastAsia="@PMingLiU" w:hAnsi="Arial" w:cs="Arial"/>
          <w:b/>
          <w:bCs/>
          <w:sz w:val="48"/>
          <w:szCs w:val="48"/>
          <w:lang w:val="en-GB"/>
        </w:rPr>
        <w:t>SCHOOLHOUSE, WHITENESS, ZE2 9GJ</w:t>
      </w:r>
    </w:p>
    <w:p w14:paraId="195ED793" w14:textId="77777777" w:rsidR="007D18F2" w:rsidRPr="00C559F8" w:rsidRDefault="007D18F2" w:rsidP="007D18F2">
      <w:pPr>
        <w:jc w:val="both"/>
        <w:rPr>
          <w:rFonts w:ascii="Arial" w:hAnsi="Arial" w:cs="Arial"/>
          <w:b/>
          <w:bCs/>
          <w:sz w:val="24"/>
          <w:lang w:val="en-GB"/>
        </w:rPr>
      </w:pPr>
    </w:p>
    <w:p w14:paraId="6680DE58" w14:textId="77777777" w:rsidR="007D18F2" w:rsidRPr="00473FE9" w:rsidRDefault="007D18F2" w:rsidP="007D18F2">
      <w:pPr>
        <w:jc w:val="both"/>
        <w:rPr>
          <w:rFonts w:ascii="Arial" w:hAnsi="Arial" w:cs="Arial"/>
          <w:b/>
          <w:bCs/>
          <w:sz w:val="24"/>
          <w:lang w:val="en-GB"/>
        </w:rPr>
      </w:pPr>
    </w:p>
    <w:p w14:paraId="78DEBBCB"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T</w:t>
      </w:r>
      <w:r w:rsidRPr="00387EAB">
        <w:rPr>
          <w:rFonts w:ascii="Arial" w:hAnsi="Arial" w:cs="Arial"/>
          <w:sz w:val="24"/>
          <w:lang w:val="en-GB"/>
        </w:rPr>
        <w:t>his semi-detached three bedroom family home with secluded, well-tended walled garden</w:t>
      </w:r>
      <w:r>
        <w:rPr>
          <w:rFonts w:ascii="Arial" w:hAnsi="Arial" w:cs="Arial"/>
          <w:sz w:val="24"/>
          <w:lang w:val="en-GB"/>
        </w:rPr>
        <w:t>s</w:t>
      </w:r>
      <w:r w:rsidRPr="00387EAB">
        <w:rPr>
          <w:rFonts w:ascii="Arial" w:hAnsi="Arial" w:cs="Arial"/>
          <w:sz w:val="24"/>
          <w:lang w:val="en-GB"/>
        </w:rPr>
        <w:t xml:space="preserve"> to the front and side, offers views over the Loch of Strom to the north. </w:t>
      </w:r>
      <w:r>
        <w:rPr>
          <w:rFonts w:ascii="Arial" w:hAnsi="Arial" w:cs="Arial"/>
          <w:sz w:val="24"/>
          <w:lang w:val="en-GB"/>
        </w:rPr>
        <w:t>It is c</w:t>
      </w:r>
      <w:r w:rsidRPr="00387EAB">
        <w:rPr>
          <w:rFonts w:ascii="Arial" w:hAnsi="Arial" w:cs="Arial"/>
          <w:sz w:val="24"/>
          <w:lang w:val="en-GB"/>
        </w:rPr>
        <w:t xml:space="preserve">onveniently situated within </w:t>
      </w:r>
      <w:r>
        <w:rPr>
          <w:rFonts w:ascii="Arial" w:hAnsi="Arial" w:cs="Arial"/>
          <w:sz w:val="24"/>
          <w:lang w:val="en-GB"/>
        </w:rPr>
        <w:t>a short drive</w:t>
      </w:r>
      <w:r w:rsidRPr="00387EAB">
        <w:rPr>
          <w:rFonts w:ascii="Arial" w:hAnsi="Arial" w:cs="Arial"/>
          <w:sz w:val="24"/>
          <w:lang w:val="en-GB"/>
        </w:rPr>
        <w:t xml:space="preserve"> of both Lerwick and Scalloway </w:t>
      </w:r>
      <w:r>
        <w:rPr>
          <w:rFonts w:ascii="Arial" w:hAnsi="Arial" w:cs="Arial"/>
          <w:sz w:val="24"/>
          <w:lang w:val="en-GB"/>
        </w:rPr>
        <w:t xml:space="preserve">(both 15 minutes approx.) </w:t>
      </w:r>
      <w:r w:rsidRPr="00387EAB">
        <w:rPr>
          <w:rFonts w:ascii="Arial" w:hAnsi="Arial" w:cs="Arial"/>
          <w:sz w:val="24"/>
          <w:lang w:val="en-GB"/>
        </w:rPr>
        <w:t>and within a short walk of the local convenience store.</w:t>
      </w:r>
      <w:r>
        <w:rPr>
          <w:rFonts w:ascii="Arial" w:hAnsi="Arial" w:cs="Arial"/>
          <w:sz w:val="24"/>
          <w:lang w:val="en-GB"/>
        </w:rPr>
        <w:t xml:space="preserve">  Whiteness Primary School and a further convenience store/filling station/post office are also within a 5 minute drive.</w:t>
      </w:r>
    </w:p>
    <w:p w14:paraId="13D7552F" w14:textId="77777777" w:rsidR="007D18F2" w:rsidRDefault="007D18F2" w:rsidP="007D18F2">
      <w:pPr>
        <w:tabs>
          <w:tab w:val="left" w:pos="-1440"/>
        </w:tabs>
        <w:jc w:val="both"/>
        <w:rPr>
          <w:rFonts w:ascii="Arial" w:hAnsi="Arial" w:cs="Arial"/>
          <w:sz w:val="24"/>
          <w:lang w:val="en-GB"/>
        </w:rPr>
      </w:pPr>
    </w:p>
    <w:p w14:paraId="46EB980F" w14:textId="77777777" w:rsidR="007D18F2" w:rsidRPr="00387EAB" w:rsidRDefault="007D18F2" w:rsidP="007D18F2">
      <w:pPr>
        <w:tabs>
          <w:tab w:val="left" w:pos="-1440"/>
        </w:tabs>
        <w:jc w:val="both"/>
        <w:rPr>
          <w:rFonts w:ascii="Arial" w:hAnsi="Arial" w:cs="Arial"/>
          <w:sz w:val="24"/>
          <w:lang w:val="en-GB"/>
        </w:rPr>
      </w:pPr>
      <w:r>
        <w:rPr>
          <w:rFonts w:ascii="Arial" w:hAnsi="Arial" w:cs="Arial"/>
          <w:sz w:val="24"/>
          <w:lang w:val="en-GB"/>
        </w:rPr>
        <w:t>The original house was built in 1887 and extended c.1989 to add the Living Room, Sun Porch and detached Double Garage.  The property is double-glazed throughout and has electric storage heating supplemented by panel heaters on the first floor.  Hot water is provided from an immersion heater.</w:t>
      </w:r>
    </w:p>
    <w:p w14:paraId="573542D3" w14:textId="77777777" w:rsidR="007D18F2" w:rsidRDefault="007D18F2" w:rsidP="007D18F2">
      <w:pPr>
        <w:tabs>
          <w:tab w:val="left" w:pos="-1440"/>
        </w:tabs>
        <w:jc w:val="both"/>
        <w:rPr>
          <w:rFonts w:ascii="Arial" w:hAnsi="Arial" w:cs="Arial"/>
          <w:b/>
          <w:bCs/>
          <w:sz w:val="24"/>
          <w:u w:val="single"/>
          <w:lang w:val="en-GB"/>
        </w:rPr>
      </w:pPr>
    </w:p>
    <w:p w14:paraId="31518E84" w14:textId="77777777" w:rsidR="007D18F2" w:rsidRPr="00473FE9" w:rsidRDefault="007D18F2" w:rsidP="007D18F2">
      <w:pPr>
        <w:tabs>
          <w:tab w:val="left" w:pos="-1440"/>
        </w:tabs>
        <w:jc w:val="both"/>
        <w:rPr>
          <w:rFonts w:ascii="Arial" w:hAnsi="Arial" w:cs="Arial"/>
          <w:b/>
          <w:bCs/>
          <w:sz w:val="24"/>
          <w:u w:val="single"/>
          <w:lang w:val="en-GB"/>
        </w:rPr>
      </w:pPr>
      <w:r w:rsidRPr="00473FE9">
        <w:rPr>
          <w:rFonts w:ascii="Arial" w:hAnsi="Arial" w:cs="Arial"/>
          <w:b/>
          <w:bCs/>
          <w:sz w:val="24"/>
          <w:u w:val="single"/>
          <w:lang w:val="en-GB"/>
        </w:rPr>
        <w:t>Accommodation comprises</w:t>
      </w:r>
      <w:r w:rsidRPr="00473FE9">
        <w:rPr>
          <w:rFonts w:ascii="Arial" w:hAnsi="Arial" w:cs="Arial"/>
          <w:sz w:val="24"/>
          <w:lang w:val="en-GB"/>
        </w:rPr>
        <w:t>:</w:t>
      </w:r>
      <w:r w:rsidRPr="00473FE9">
        <w:rPr>
          <w:rFonts w:ascii="Arial" w:hAnsi="Arial" w:cs="Arial"/>
          <w:sz w:val="24"/>
          <w:lang w:val="en-GB"/>
        </w:rPr>
        <w:tab/>
      </w:r>
      <w:r w:rsidRPr="00473FE9">
        <w:rPr>
          <w:rFonts w:ascii="Arial" w:hAnsi="Arial" w:cs="Arial"/>
          <w:sz w:val="24"/>
          <w:lang w:val="en-GB"/>
        </w:rPr>
        <w:tab/>
      </w:r>
      <w:r w:rsidRPr="00473FE9">
        <w:rPr>
          <w:rFonts w:ascii="Arial" w:hAnsi="Arial" w:cs="Arial"/>
          <w:sz w:val="24"/>
          <w:lang w:val="en-GB"/>
        </w:rPr>
        <w:tab/>
      </w:r>
    </w:p>
    <w:p w14:paraId="20D52D14" w14:textId="77777777" w:rsidR="007D18F2" w:rsidRPr="00473FE9" w:rsidRDefault="007D18F2" w:rsidP="007D18F2">
      <w:pPr>
        <w:jc w:val="both"/>
        <w:rPr>
          <w:rFonts w:ascii="Arial" w:hAnsi="Arial" w:cs="Arial"/>
          <w:b/>
          <w:bCs/>
          <w:sz w:val="24"/>
          <w:u w:val="single"/>
          <w:lang w:val="en-GB"/>
        </w:rPr>
      </w:pPr>
    </w:p>
    <w:p w14:paraId="2D2F2AEA" w14:textId="77777777" w:rsidR="007D18F2" w:rsidRPr="00473FE9" w:rsidRDefault="007D18F2" w:rsidP="007D18F2">
      <w:pPr>
        <w:jc w:val="both"/>
        <w:rPr>
          <w:rFonts w:ascii="Arial" w:hAnsi="Arial" w:cs="Arial"/>
          <w:b/>
          <w:bCs/>
          <w:sz w:val="24"/>
          <w:lang w:val="en-GB"/>
        </w:rPr>
      </w:pPr>
      <w:r w:rsidRPr="00473FE9">
        <w:rPr>
          <w:rFonts w:ascii="Arial" w:hAnsi="Arial" w:cs="Arial"/>
          <w:b/>
          <w:bCs/>
          <w:sz w:val="24"/>
          <w:u w:val="single"/>
          <w:lang w:val="en-GB"/>
        </w:rPr>
        <w:t>Ground Floor</w:t>
      </w:r>
    </w:p>
    <w:p w14:paraId="058E13E6" w14:textId="77777777" w:rsidR="007D18F2" w:rsidRPr="00473FE9" w:rsidRDefault="007D18F2" w:rsidP="007D18F2">
      <w:pPr>
        <w:jc w:val="both"/>
        <w:rPr>
          <w:rFonts w:ascii="Arial" w:hAnsi="Arial" w:cs="Arial"/>
          <w:b/>
          <w:bCs/>
          <w:sz w:val="24"/>
          <w:lang w:val="en-GB"/>
        </w:rPr>
      </w:pPr>
    </w:p>
    <w:p w14:paraId="369E1D92" w14:textId="77777777" w:rsidR="007D18F2" w:rsidRPr="00F85BBC" w:rsidRDefault="007D18F2" w:rsidP="007D18F2">
      <w:pPr>
        <w:tabs>
          <w:tab w:val="left" w:pos="-1440"/>
        </w:tabs>
        <w:jc w:val="both"/>
        <w:rPr>
          <w:rFonts w:ascii="Arial" w:hAnsi="Arial" w:cs="Arial"/>
          <w:b/>
          <w:bCs/>
          <w:sz w:val="24"/>
          <w:lang w:val="en-GB"/>
        </w:rPr>
      </w:pPr>
      <w:r>
        <w:rPr>
          <w:rFonts w:ascii="Arial" w:hAnsi="Arial" w:cs="Arial"/>
          <w:b/>
          <w:bCs/>
          <w:sz w:val="24"/>
          <w:lang w:val="en-GB"/>
        </w:rPr>
        <w:t>VESTIBULE - (Approx. 1.2m x 2.5m)</w:t>
      </w:r>
    </w:p>
    <w:p w14:paraId="6AE13AA9"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A half-glazed timber front door leads into the Vestibule. Three steps lead up to a further half-glazed door into the Inner Hallway. There is a large walk-in hanging coat cupboard with a smaller cupboard above, vinyl flooring, a central light fitting and one single socket.  The door to the left leads to the Living Room.</w:t>
      </w:r>
    </w:p>
    <w:p w14:paraId="5D945051" w14:textId="77777777" w:rsidR="007D18F2" w:rsidRDefault="007D18F2" w:rsidP="007D18F2">
      <w:pPr>
        <w:tabs>
          <w:tab w:val="left" w:pos="-1440"/>
        </w:tabs>
        <w:jc w:val="both"/>
        <w:rPr>
          <w:rFonts w:ascii="Arial" w:hAnsi="Arial" w:cs="Arial"/>
          <w:sz w:val="24"/>
          <w:lang w:val="en-GB"/>
        </w:rPr>
      </w:pPr>
    </w:p>
    <w:p w14:paraId="1DDA150F"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LIVING ROOM</w:t>
      </w:r>
      <w:r w:rsidRPr="00F85BBC">
        <w:rPr>
          <w:rFonts w:ascii="Arial" w:hAnsi="Arial" w:cs="Arial"/>
          <w:b/>
          <w:bCs/>
          <w:sz w:val="24"/>
          <w:lang w:val="en-GB"/>
        </w:rPr>
        <w:t xml:space="preserve"> </w:t>
      </w:r>
      <w:proofErr w:type="spellStart"/>
      <w:r w:rsidRPr="00F85BBC">
        <w:rPr>
          <w:rFonts w:ascii="Arial" w:hAnsi="Arial" w:cs="Arial"/>
          <w:b/>
          <w:bCs/>
          <w:sz w:val="24"/>
          <w:lang w:val="en-GB"/>
        </w:rPr>
        <w:t>ROOM</w:t>
      </w:r>
      <w:proofErr w:type="spellEnd"/>
      <w:r w:rsidRPr="00F85BBC">
        <w:rPr>
          <w:rFonts w:ascii="Arial" w:hAnsi="Arial" w:cs="Arial"/>
          <w:b/>
          <w:bCs/>
          <w:sz w:val="24"/>
          <w:lang w:val="en-GB"/>
        </w:rPr>
        <w:t xml:space="preserve"> - (Approx. 6</w:t>
      </w:r>
      <w:r>
        <w:rPr>
          <w:rFonts w:ascii="Arial" w:hAnsi="Arial" w:cs="Arial"/>
          <w:b/>
          <w:bCs/>
          <w:sz w:val="24"/>
          <w:lang w:val="en-GB"/>
        </w:rPr>
        <w:t>.0</w:t>
      </w:r>
      <w:r w:rsidRPr="00F85BBC">
        <w:rPr>
          <w:rFonts w:ascii="Arial" w:hAnsi="Arial" w:cs="Arial"/>
          <w:b/>
          <w:bCs/>
          <w:sz w:val="24"/>
          <w:lang w:val="en-GB"/>
        </w:rPr>
        <w:t>m x 4.7m)</w:t>
      </w:r>
    </w:p>
    <w:p w14:paraId="5266ADED"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 xml:space="preserve">A comfortable bright room with a 2.0m x 1.0m bay window and additional windows to the front and to each side, </w:t>
      </w:r>
      <w:r w:rsidRPr="00570930">
        <w:rPr>
          <w:rFonts w:ascii="Arial" w:hAnsi="Arial" w:cs="Arial"/>
          <w:sz w:val="24"/>
          <w:lang w:val="en-GB"/>
        </w:rPr>
        <w:t>wood laminate flooring</w:t>
      </w:r>
      <w:r>
        <w:rPr>
          <w:rFonts w:ascii="Arial" w:hAnsi="Arial" w:cs="Arial"/>
          <w:sz w:val="24"/>
          <w:lang w:val="en-GB"/>
        </w:rPr>
        <w:t>, central light fighting, timber curtain rails plus curtains, electric storage heater, four double sockets and inter-linked smoke alarm.  Three steps lead up to double natural timber finish glazed doors opening into the Study/Office.</w:t>
      </w:r>
    </w:p>
    <w:p w14:paraId="482B2FE5" w14:textId="77777777" w:rsidR="007D18F2" w:rsidRDefault="007D18F2" w:rsidP="007D18F2">
      <w:pPr>
        <w:tabs>
          <w:tab w:val="left" w:pos="-1440"/>
        </w:tabs>
        <w:jc w:val="both"/>
        <w:rPr>
          <w:rFonts w:ascii="Arial" w:hAnsi="Arial" w:cs="Arial"/>
          <w:sz w:val="24"/>
          <w:lang w:val="en-GB"/>
        </w:rPr>
      </w:pPr>
    </w:p>
    <w:p w14:paraId="3BD93304"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STUDY/OFFICE - (Approx. 3.7m x 4.0m)</w:t>
      </w:r>
    </w:p>
    <w:p w14:paraId="1686FD98"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 xml:space="preserve">With </w:t>
      </w:r>
      <w:r w:rsidRPr="00570930">
        <w:rPr>
          <w:rFonts w:ascii="Arial" w:hAnsi="Arial" w:cs="Arial"/>
          <w:sz w:val="24"/>
          <w:lang w:val="en-GB"/>
        </w:rPr>
        <w:t>wood laminate flooring</w:t>
      </w:r>
      <w:r>
        <w:rPr>
          <w:rFonts w:ascii="Arial" w:hAnsi="Arial" w:cs="Arial"/>
          <w:sz w:val="24"/>
          <w:lang w:val="en-GB"/>
        </w:rPr>
        <w:t>, electric storage heater, six double sockets, and an alcove with shelving. To the left there is a glazed natural timber door leading into the Sun Room/ Conservatory.  To the right a further door opens into the Inner Hallway.</w:t>
      </w:r>
    </w:p>
    <w:p w14:paraId="53BB5B3A" w14:textId="77777777" w:rsidR="007D18F2" w:rsidRDefault="007D18F2" w:rsidP="007D18F2">
      <w:pPr>
        <w:tabs>
          <w:tab w:val="left" w:pos="-1440"/>
        </w:tabs>
        <w:jc w:val="both"/>
        <w:rPr>
          <w:rFonts w:ascii="Arial" w:hAnsi="Arial" w:cs="Arial"/>
          <w:b/>
          <w:bCs/>
          <w:sz w:val="24"/>
          <w:lang w:val="en-GB"/>
        </w:rPr>
      </w:pPr>
    </w:p>
    <w:p w14:paraId="55A7A3F3"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CONSERVATORY/REAR PORCH - (Approx. 4.5m x 2.3)</w:t>
      </w:r>
    </w:p>
    <w:p w14:paraId="1B497FFD" w14:textId="77777777" w:rsidR="007D18F2" w:rsidRPr="00431DD7" w:rsidRDefault="007D18F2" w:rsidP="007D18F2">
      <w:pPr>
        <w:tabs>
          <w:tab w:val="left" w:pos="-1440"/>
        </w:tabs>
        <w:jc w:val="both"/>
        <w:rPr>
          <w:rFonts w:ascii="Arial" w:hAnsi="Arial" w:cs="Arial"/>
          <w:b/>
          <w:bCs/>
          <w:sz w:val="24"/>
          <w:lang w:val="en-GB"/>
        </w:rPr>
      </w:pPr>
      <w:r>
        <w:rPr>
          <w:rFonts w:ascii="Arial" w:hAnsi="Arial" w:cs="Arial"/>
          <w:sz w:val="24"/>
          <w:lang w:val="en-GB"/>
        </w:rPr>
        <w:t xml:space="preserve">A bright room with large windows to two sides and a half-glazed back door opening into the garden. With vinyl flooring, electric storage heater, vertical strip blinds, coat rack, suspended clothes airer and two double sockets.  </w:t>
      </w:r>
    </w:p>
    <w:p w14:paraId="7EE67083"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INNER HALLWAY - (Approx. 1.8m x 1.5m)</w:t>
      </w:r>
    </w:p>
    <w:p w14:paraId="697752FD" w14:textId="77777777" w:rsidR="007D18F2" w:rsidRPr="00F85BBC" w:rsidRDefault="007D18F2" w:rsidP="007D18F2">
      <w:pPr>
        <w:tabs>
          <w:tab w:val="left" w:pos="-1440"/>
        </w:tabs>
        <w:jc w:val="both"/>
        <w:rPr>
          <w:rFonts w:ascii="Arial" w:hAnsi="Arial" w:cs="Arial"/>
          <w:sz w:val="24"/>
          <w:lang w:val="en-GB"/>
        </w:rPr>
      </w:pPr>
      <w:r>
        <w:rPr>
          <w:rFonts w:ascii="Arial" w:hAnsi="Arial" w:cs="Arial"/>
          <w:sz w:val="24"/>
          <w:lang w:val="en-GB"/>
        </w:rPr>
        <w:t xml:space="preserve">The Inner Hallway provides access to the Dining Room (and Kitchen) and the Bathroom.  The carpeted staircase leads up to the first floor. With electric storage heater.  </w:t>
      </w:r>
    </w:p>
    <w:p w14:paraId="21B7A86D" w14:textId="77777777" w:rsidR="007D18F2" w:rsidRDefault="007D18F2" w:rsidP="007D18F2">
      <w:pPr>
        <w:tabs>
          <w:tab w:val="left" w:pos="-1440"/>
        </w:tabs>
        <w:jc w:val="both"/>
        <w:rPr>
          <w:rFonts w:ascii="Arial" w:hAnsi="Arial" w:cs="Arial"/>
          <w:sz w:val="24"/>
          <w:lang w:val="en-GB"/>
        </w:rPr>
      </w:pPr>
    </w:p>
    <w:p w14:paraId="1DC52262"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DINING ROOM - (Approx. 3.9m x 3.4m)</w:t>
      </w:r>
    </w:p>
    <w:p w14:paraId="2EC4D9B4"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The window, with timber curtain pole and curtains, overlooks the front garden. Features include wood laminate flooring, an electric storage heater, an alcove with shelving, a cupboard with natural pine doors and two double sockets.  An open doorway leads into the Kitchen.</w:t>
      </w:r>
    </w:p>
    <w:p w14:paraId="50E08889" w14:textId="77777777" w:rsidR="007D18F2" w:rsidRDefault="007D18F2" w:rsidP="007D18F2">
      <w:pPr>
        <w:tabs>
          <w:tab w:val="left" w:pos="-1440"/>
        </w:tabs>
        <w:jc w:val="both"/>
        <w:rPr>
          <w:rFonts w:ascii="Arial" w:hAnsi="Arial" w:cs="Arial"/>
          <w:sz w:val="24"/>
          <w:lang w:val="en-GB"/>
        </w:rPr>
      </w:pPr>
    </w:p>
    <w:p w14:paraId="50E2C7CF"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KITCHEN - (Approx. 3.0m x 2.3m)</w:t>
      </w:r>
    </w:p>
    <w:p w14:paraId="27183A73" w14:textId="77777777" w:rsidR="007D18F2" w:rsidRPr="00F85BBC" w:rsidRDefault="007D18F2" w:rsidP="007D18F2">
      <w:pPr>
        <w:tabs>
          <w:tab w:val="left" w:pos="-1440"/>
        </w:tabs>
        <w:jc w:val="both"/>
        <w:rPr>
          <w:rFonts w:ascii="Arial" w:hAnsi="Arial" w:cs="Arial"/>
          <w:sz w:val="24"/>
          <w:lang w:val="en-GB"/>
        </w:rPr>
      </w:pPr>
      <w:r>
        <w:rPr>
          <w:rFonts w:ascii="Arial" w:hAnsi="Arial" w:cs="Arial"/>
          <w:sz w:val="24"/>
          <w:lang w:val="en-GB"/>
        </w:rPr>
        <w:t>Two windows overlook the back yard.  The Kitchen features fitted floor and wall mounted units with beech finish and work surfaces to each side with three double sockets at work surface level.  There is an integrated Bosch oven and four burner gas hob above with stainless steel cooker hood, a Bosch washing machine and Zanussi dish washer.</w:t>
      </w:r>
      <w:r w:rsidRPr="00570930">
        <w:rPr>
          <w:rFonts w:ascii="Arial" w:hAnsi="Arial" w:cs="Arial"/>
          <w:sz w:val="24"/>
          <w:lang w:val="en-GB"/>
        </w:rPr>
        <w:t xml:space="preserve"> </w:t>
      </w:r>
      <w:r>
        <w:rPr>
          <w:rFonts w:ascii="Arial" w:hAnsi="Arial" w:cs="Arial"/>
          <w:sz w:val="24"/>
          <w:lang w:val="en-GB"/>
        </w:rPr>
        <w:t xml:space="preserve"> Wood laminate flooring.  </w:t>
      </w:r>
    </w:p>
    <w:p w14:paraId="678716FB" w14:textId="77777777" w:rsidR="007D18F2" w:rsidRDefault="007D18F2" w:rsidP="007D18F2">
      <w:pPr>
        <w:tabs>
          <w:tab w:val="left" w:pos="-1440"/>
        </w:tabs>
        <w:jc w:val="both"/>
        <w:rPr>
          <w:rFonts w:ascii="Arial" w:hAnsi="Arial" w:cs="Arial"/>
          <w:sz w:val="24"/>
          <w:lang w:val="en-GB"/>
        </w:rPr>
      </w:pPr>
    </w:p>
    <w:p w14:paraId="448986C8" w14:textId="77777777" w:rsidR="007D18F2" w:rsidRDefault="007D18F2" w:rsidP="007D18F2">
      <w:pPr>
        <w:tabs>
          <w:tab w:val="left" w:pos="-1440"/>
        </w:tabs>
        <w:jc w:val="both"/>
        <w:rPr>
          <w:rFonts w:ascii="Arial" w:hAnsi="Arial" w:cs="Arial"/>
          <w:b/>
          <w:bCs/>
          <w:sz w:val="24"/>
          <w:u w:val="single"/>
          <w:lang w:val="en-GB"/>
        </w:rPr>
      </w:pPr>
      <w:r w:rsidRPr="00473FE9">
        <w:rPr>
          <w:rFonts w:ascii="Arial" w:hAnsi="Arial" w:cs="Arial"/>
          <w:b/>
          <w:bCs/>
          <w:sz w:val="24"/>
          <w:lang w:val="en-GB"/>
        </w:rPr>
        <w:t xml:space="preserve">BATHROOM - </w:t>
      </w:r>
      <w:r w:rsidRPr="00F85BBC">
        <w:rPr>
          <w:rFonts w:ascii="Arial" w:hAnsi="Arial" w:cs="Arial"/>
          <w:b/>
          <w:bCs/>
          <w:sz w:val="24"/>
          <w:lang w:val="en-GB"/>
        </w:rPr>
        <w:t>(Approx.  2.5m x 1.9m)</w:t>
      </w:r>
    </w:p>
    <w:p w14:paraId="6B047A33" w14:textId="77777777" w:rsidR="007D18F2" w:rsidRDefault="007D18F2" w:rsidP="007D18F2">
      <w:pPr>
        <w:tabs>
          <w:tab w:val="left" w:pos="-1440"/>
        </w:tabs>
        <w:jc w:val="both"/>
        <w:rPr>
          <w:rFonts w:ascii="Arial" w:hAnsi="Arial" w:cs="Arial"/>
          <w:sz w:val="24"/>
          <w:lang w:val="en-GB"/>
        </w:rPr>
      </w:pPr>
      <w:r w:rsidRPr="00570930">
        <w:rPr>
          <w:rFonts w:ascii="Arial" w:hAnsi="Arial" w:cs="Arial"/>
          <w:sz w:val="24"/>
          <w:lang w:val="en-GB"/>
        </w:rPr>
        <w:t>The Bathroom contains a</w:t>
      </w:r>
      <w:r>
        <w:rPr>
          <w:rFonts w:ascii="Arial" w:hAnsi="Arial" w:cs="Arial"/>
          <w:sz w:val="24"/>
          <w:lang w:val="en-GB"/>
        </w:rPr>
        <w:t xml:space="preserve"> white WC, bath and hand basin, the latter inset into a storage unit with cupboard and draws beneath.  Above the basin is a fitted timber unit incorporating a medicine cabinet, mirror, shelving and inset spotlighting.  There is a corner shower cabinet with Triton electric shower.  Other features include an electric towel warmer, Dimplex bathroom heater, wooden towel rail and vinyl floor.</w:t>
      </w:r>
    </w:p>
    <w:p w14:paraId="25D0E4AD" w14:textId="77777777" w:rsidR="007D18F2" w:rsidRPr="00570930" w:rsidRDefault="007D18F2" w:rsidP="007D18F2">
      <w:pPr>
        <w:tabs>
          <w:tab w:val="left" w:pos="-1440"/>
        </w:tabs>
        <w:jc w:val="both"/>
        <w:rPr>
          <w:rFonts w:ascii="Arial" w:hAnsi="Arial" w:cs="Arial"/>
          <w:sz w:val="24"/>
          <w:lang w:val="en-GB"/>
        </w:rPr>
      </w:pPr>
    </w:p>
    <w:p w14:paraId="59E174EC" w14:textId="77777777" w:rsidR="007D18F2" w:rsidRPr="00CF4106" w:rsidRDefault="007D18F2" w:rsidP="007D18F2">
      <w:pPr>
        <w:tabs>
          <w:tab w:val="left" w:pos="-1440"/>
        </w:tabs>
        <w:jc w:val="both"/>
        <w:rPr>
          <w:rFonts w:ascii="Arial" w:hAnsi="Arial" w:cs="Arial"/>
          <w:b/>
          <w:bCs/>
          <w:sz w:val="24"/>
          <w:u w:val="single"/>
          <w:lang w:val="en-GB"/>
        </w:rPr>
      </w:pPr>
      <w:r w:rsidRPr="00CF4106">
        <w:rPr>
          <w:rFonts w:ascii="Arial" w:hAnsi="Arial" w:cs="Arial"/>
          <w:b/>
          <w:bCs/>
          <w:sz w:val="24"/>
          <w:u w:val="single"/>
          <w:lang w:val="en-GB"/>
        </w:rPr>
        <w:t>First Floor</w:t>
      </w:r>
    </w:p>
    <w:p w14:paraId="394F64CA" w14:textId="77777777" w:rsidR="007D18F2" w:rsidRDefault="007D18F2" w:rsidP="007D18F2">
      <w:pPr>
        <w:tabs>
          <w:tab w:val="left" w:pos="-1440"/>
        </w:tabs>
        <w:jc w:val="both"/>
        <w:rPr>
          <w:rFonts w:ascii="Arial" w:hAnsi="Arial" w:cs="Arial"/>
          <w:b/>
          <w:bCs/>
          <w:sz w:val="24"/>
          <w:lang w:val="en-GB"/>
        </w:rPr>
      </w:pPr>
    </w:p>
    <w:p w14:paraId="35DA782B"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LANDING - (Approx. 3.6m x 1.9m)</w:t>
      </w:r>
    </w:p>
    <w:p w14:paraId="1940DAD9"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 xml:space="preserve">The carpeted landing features a hatch in the ceiling leading to the Loft, an interlinked smoke alarm and one double socket. A window with timber curtain pole and curtains overlooks the front garden. </w:t>
      </w:r>
    </w:p>
    <w:p w14:paraId="68186669" w14:textId="77777777" w:rsidR="007D18F2" w:rsidRDefault="007D18F2" w:rsidP="007D18F2">
      <w:pPr>
        <w:tabs>
          <w:tab w:val="left" w:pos="-1440"/>
        </w:tabs>
        <w:jc w:val="both"/>
        <w:rPr>
          <w:rFonts w:ascii="Arial" w:hAnsi="Arial" w:cs="Arial"/>
          <w:sz w:val="24"/>
          <w:lang w:val="en-GB"/>
        </w:rPr>
      </w:pPr>
    </w:p>
    <w:p w14:paraId="0B1DB119"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BEDROOM 1 - (Approx. 3.0m x 2.67m)</w:t>
      </w:r>
    </w:p>
    <w:p w14:paraId="0D1FD597"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 xml:space="preserve">The window with deep </w:t>
      </w:r>
      <w:proofErr w:type="spellStart"/>
      <w:r>
        <w:rPr>
          <w:rFonts w:ascii="Arial" w:hAnsi="Arial" w:cs="Arial"/>
          <w:sz w:val="24"/>
          <w:lang w:val="en-GB"/>
        </w:rPr>
        <w:t>ingoes</w:t>
      </w:r>
      <w:proofErr w:type="spellEnd"/>
      <w:r>
        <w:rPr>
          <w:rFonts w:ascii="Arial" w:hAnsi="Arial" w:cs="Arial"/>
          <w:sz w:val="24"/>
          <w:lang w:val="en-GB"/>
        </w:rPr>
        <w:t xml:space="preserve"> overlooks the front garden. The timber curtain pole and curtains are included in the sale.  A wardrobe</w:t>
      </w:r>
      <w:r w:rsidRPr="005C725B">
        <w:rPr>
          <w:rFonts w:ascii="Arial" w:hAnsi="Arial" w:cs="Arial"/>
          <w:sz w:val="24"/>
          <w:lang w:val="en-GB"/>
        </w:rPr>
        <w:t xml:space="preserve"> </w:t>
      </w:r>
      <w:r>
        <w:rPr>
          <w:rFonts w:ascii="Arial" w:hAnsi="Arial" w:cs="Arial"/>
          <w:sz w:val="24"/>
          <w:lang w:val="en-GB"/>
        </w:rPr>
        <w:t xml:space="preserve">with three sliding mirror doors occupies the whole of the back wall.  A fitted timber unit above and to each side of the bed provides a combination of cupboards, bedside tables and drawers beneath.  One double socket.  The room is carpeted and fitted with an electric panel heater radiator.  A door leads to the </w:t>
      </w:r>
      <w:proofErr w:type="spellStart"/>
      <w:r>
        <w:rPr>
          <w:rFonts w:ascii="Arial" w:hAnsi="Arial" w:cs="Arial"/>
          <w:sz w:val="24"/>
          <w:lang w:val="en-GB"/>
        </w:rPr>
        <w:t>en</w:t>
      </w:r>
      <w:proofErr w:type="spellEnd"/>
      <w:r>
        <w:rPr>
          <w:rFonts w:ascii="Arial" w:hAnsi="Arial" w:cs="Arial"/>
          <w:sz w:val="24"/>
          <w:lang w:val="en-GB"/>
        </w:rPr>
        <w:t>-suite Shower Room.</w:t>
      </w:r>
      <w:r w:rsidRPr="005C725B">
        <w:rPr>
          <w:rFonts w:ascii="Arial" w:hAnsi="Arial" w:cs="Arial"/>
          <w:sz w:val="24"/>
          <w:lang w:val="en-GB"/>
        </w:rPr>
        <w:t xml:space="preserve"> </w:t>
      </w:r>
    </w:p>
    <w:p w14:paraId="1951BC9A" w14:textId="77777777" w:rsidR="007D18F2" w:rsidRDefault="007D18F2" w:rsidP="007D18F2">
      <w:pPr>
        <w:tabs>
          <w:tab w:val="left" w:pos="-1440"/>
        </w:tabs>
        <w:jc w:val="both"/>
        <w:rPr>
          <w:rFonts w:ascii="Arial" w:hAnsi="Arial" w:cs="Arial"/>
          <w:sz w:val="24"/>
          <w:lang w:val="en-GB"/>
        </w:rPr>
      </w:pPr>
    </w:p>
    <w:p w14:paraId="6FBD2301"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EN-SUITE SHOWER ROOM - (Approx. 1.7m x 1.3m)</w:t>
      </w:r>
    </w:p>
    <w:p w14:paraId="45F4CD02"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This features a double size shower cabinet with Triton electric shower and extractor fan, a hand basin inset into a storage unit with cupboards beneath, a WC, an electric towel warmer and a corner medicine cabinet with mirror doors.  Vinyl flooring.</w:t>
      </w:r>
    </w:p>
    <w:p w14:paraId="5B699214" w14:textId="77777777" w:rsidR="007D18F2" w:rsidRDefault="007D18F2" w:rsidP="007D18F2">
      <w:pPr>
        <w:tabs>
          <w:tab w:val="left" w:pos="-1440"/>
        </w:tabs>
        <w:jc w:val="both"/>
        <w:rPr>
          <w:rFonts w:ascii="Arial" w:hAnsi="Arial" w:cs="Arial"/>
          <w:sz w:val="24"/>
          <w:lang w:val="en-GB"/>
        </w:rPr>
      </w:pPr>
    </w:p>
    <w:p w14:paraId="7C15E69F" w14:textId="77777777" w:rsidR="007D18F2" w:rsidRDefault="007D18F2" w:rsidP="007D18F2">
      <w:pPr>
        <w:tabs>
          <w:tab w:val="left" w:pos="-1440"/>
        </w:tabs>
        <w:jc w:val="both"/>
        <w:rPr>
          <w:rFonts w:ascii="Arial" w:hAnsi="Arial" w:cs="Arial"/>
          <w:b/>
          <w:bCs/>
          <w:sz w:val="24"/>
          <w:lang w:val="en-GB"/>
        </w:rPr>
      </w:pPr>
    </w:p>
    <w:p w14:paraId="6F3D6E66" w14:textId="77777777" w:rsidR="007D18F2" w:rsidRDefault="007D18F2" w:rsidP="007D18F2">
      <w:pPr>
        <w:tabs>
          <w:tab w:val="left" w:pos="-1440"/>
        </w:tabs>
        <w:jc w:val="both"/>
        <w:rPr>
          <w:rFonts w:ascii="Arial" w:hAnsi="Arial" w:cs="Arial"/>
          <w:b/>
          <w:bCs/>
          <w:sz w:val="24"/>
          <w:lang w:val="en-GB"/>
        </w:rPr>
      </w:pPr>
    </w:p>
    <w:p w14:paraId="22C13D03"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BEDROOM 2 - (Approx. 3.9m x 2.7m)</w:t>
      </w:r>
    </w:p>
    <w:p w14:paraId="6A4E5C9A"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 xml:space="preserve">The window with deep </w:t>
      </w:r>
      <w:proofErr w:type="spellStart"/>
      <w:r>
        <w:rPr>
          <w:rFonts w:ascii="Arial" w:hAnsi="Arial" w:cs="Arial"/>
          <w:sz w:val="24"/>
          <w:lang w:val="en-GB"/>
        </w:rPr>
        <w:t>ingoes</w:t>
      </w:r>
      <w:proofErr w:type="spellEnd"/>
      <w:r>
        <w:rPr>
          <w:rFonts w:ascii="Arial" w:hAnsi="Arial" w:cs="Arial"/>
          <w:sz w:val="24"/>
          <w:lang w:val="en-GB"/>
        </w:rPr>
        <w:t xml:space="preserve"> overlooks the front garden. </w:t>
      </w:r>
      <w:r w:rsidRPr="00E20996">
        <w:rPr>
          <w:rFonts w:ascii="Arial" w:hAnsi="Arial" w:cs="Arial"/>
          <w:sz w:val="24"/>
          <w:lang w:val="en-GB"/>
        </w:rPr>
        <w:t>The timber curtain pole and curtains are included in the sale.</w:t>
      </w:r>
      <w:r>
        <w:rPr>
          <w:rFonts w:ascii="Arial" w:hAnsi="Arial" w:cs="Arial"/>
          <w:sz w:val="24"/>
          <w:lang w:val="en-GB"/>
        </w:rPr>
        <w:t xml:space="preserve"> Carpeted, </w:t>
      </w:r>
      <w:r w:rsidRPr="007F2C1B">
        <w:rPr>
          <w:rFonts w:ascii="Arial" w:hAnsi="Arial" w:cs="Arial"/>
          <w:sz w:val="24"/>
          <w:lang w:val="en-GB"/>
        </w:rPr>
        <w:t>with an electric panel heater radiator</w:t>
      </w:r>
      <w:r>
        <w:rPr>
          <w:rFonts w:ascii="Arial" w:hAnsi="Arial" w:cs="Arial"/>
          <w:sz w:val="24"/>
          <w:lang w:val="en-GB"/>
        </w:rPr>
        <w:t xml:space="preserve">. </w:t>
      </w:r>
      <w:r w:rsidRPr="00E20996">
        <w:rPr>
          <w:rFonts w:ascii="Arial" w:hAnsi="Arial" w:cs="Arial"/>
          <w:sz w:val="24"/>
          <w:lang w:val="en-GB"/>
        </w:rPr>
        <w:t xml:space="preserve">A wardrobe with three sliding mirror doors occupies </w:t>
      </w:r>
      <w:r>
        <w:rPr>
          <w:rFonts w:ascii="Arial" w:hAnsi="Arial" w:cs="Arial"/>
          <w:sz w:val="24"/>
          <w:lang w:val="en-GB"/>
        </w:rPr>
        <w:t>one</w:t>
      </w:r>
      <w:r w:rsidRPr="00E20996">
        <w:rPr>
          <w:rFonts w:ascii="Arial" w:hAnsi="Arial" w:cs="Arial"/>
          <w:sz w:val="24"/>
          <w:lang w:val="en-GB"/>
        </w:rPr>
        <w:t xml:space="preserve"> wall.</w:t>
      </w:r>
      <w:r>
        <w:rPr>
          <w:rFonts w:ascii="Arial" w:hAnsi="Arial" w:cs="Arial"/>
          <w:sz w:val="24"/>
          <w:lang w:val="en-GB"/>
        </w:rPr>
        <w:t xml:space="preserve">  Two double sockets.  Desk.</w:t>
      </w:r>
    </w:p>
    <w:p w14:paraId="5B4368D8" w14:textId="77777777" w:rsidR="007D18F2" w:rsidRDefault="007D18F2" w:rsidP="007D18F2">
      <w:pPr>
        <w:tabs>
          <w:tab w:val="left" w:pos="-1440"/>
        </w:tabs>
        <w:jc w:val="both"/>
        <w:rPr>
          <w:rFonts w:ascii="Arial" w:hAnsi="Arial" w:cs="Arial"/>
          <w:sz w:val="24"/>
          <w:lang w:val="en-GB"/>
        </w:rPr>
      </w:pPr>
    </w:p>
    <w:p w14:paraId="441A0BB2"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lastRenderedPageBreak/>
        <w:t>BEDROOM 3 - (Approx. 2.5m x 3.4m)</w:t>
      </w:r>
    </w:p>
    <w:p w14:paraId="363F94B7" w14:textId="77777777" w:rsidR="007D18F2" w:rsidRPr="00F85BBC" w:rsidRDefault="007D18F2" w:rsidP="007D18F2">
      <w:pPr>
        <w:tabs>
          <w:tab w:val="left" w:pos="-1440"/>
        </w:tabs>
        <w:jc w:val="both"/>
        <w:rPr>
          <w:rFonts w:ascii="Arial" w:hAnsi="Arial" w:cs="Arial"/>
          <w:b/>
          <w:bCs/>
          <w:sz w:val="24"/>
          <w:lang w:val="en-GB"/>
        </w:rPr>
      </w:pPr>
      <w:r>
        <w:rPr>
          <w:rFonts w:ascii="Arial" w:hAnsi="Arial" w:cs="Arial"/>
          <w:sz w:val="24"/>
          <w:lang w:val="en-GB"/>
        </w:rPr>
        <w:t>The window with timber curtain pole and curtains overlooks the back yard.  The room is carpeted and features a walk-in hanging wardrobe with shelving above,</w:t>
      </w:r>
      <w:r w:rsidRPr="007F2C1B">
        <w:rPr>
          <w:rFonts w:ascii="Arial" w:hAnsi="Arial" w:cs="Arial"/>
          <w:sz w:val="24"/>
          <w:lang w:val="en-GB"/>
        </w:rPr>
        <w:t xml:space="preserve"> electric panel heater radiator </w:t>
      </w:r>
      <w:r>
        <w:rPr>
          <w:rFonts w:ascii="Arial" w:hAnsi="Arial" w:cs="Arial"/>
          <w:sz w:val="24"/>
          <w:lang w:val="en-GB"/>
        </w:rPr>
        <w:t>and two double sockets.  Two walls</w:t>
      </w:r>
      <w:r w:rsidRPr="00E20996">
        <w:rPr>
          <w:rFonts w:ascii="Arial" w:hAnsi="Arial" w:cs="Arial"/>
          <w:sz w:val="24"/>
          <w:lang w:val="en-GB"/>
        </w:rPr>
        <w:t xml:space="preserve"> </w:t>
      </w:r>
      <w:r>
        <w:rPr>
          <w:rFonts w:ascii="Arial" w:hAnsi="Arial" w:cs="Arial"/>
          <w:sz w:val="24"/>
          <w:lang w:val="en-GB"/>
        </w:rPr>
        <w:t xml:space="preserve">are fitted with substantial shelving.  </w:t>
      </w:r>
    </w:p>
    <w:p w14:paraId="4038FD48" w14:textId="77777777" w:rsidR="007D18F2" w:rsidRDefault="007D18F2" w:rsidP="007D18F2">
      <w:pPr>
        <w:tabs>
          <w:tab w:val="left" w:pos="-1440"/>
        </w:tabs>
        <w:jc w:val="both"/>
        <w:rPr>
          <w:rFonts w:ascii="Arial" w:hAnsi="Arial" w:cs="Arial"/>
          <w:sz w:val="24"/>
          <w:lang w:val="en-GB"/>
        </w:rPr>
      </w:pPr>
    </w:p>
    <w:p w14:paraId="655993F6" w14:textId="77777777" w:rsidR="007D18F2" w:rsidRPr="007F2C1B" w:rsidRDefault="007D18F2" w:rsidP="007D18F2">
      <w:pPr>
        <w:tabs>
          <w:tab w:val="left" w:pos="-1440"/>
        </w:tabs>
        <w:jc w:val="both"/>
        <w:rPr>
          <w:rFonts w:ascii="Arial" w:hAnsi="Arial" w:cs="Arial"/>
          <w:b/>
          <w:bCs/>
          <w:sz w:val="24"/>
          <w:u w:val="single"/>
          <w:lang w:val="en-GB"/>
        </w:rPr>
      </w:pPr>
      <w:r w:rsidRPr="007F2C1B">
        <w:rPr>
          <w:rFonts w:ascii="Arial" w:hAnsi="Arial" w:cs="Arial"/>
          <w:b/>
          <w:bCs/>
          <w:sz w:val="24"/>
          <w:u w:val="single"/>
          <w:lang w:val="en-GB"/>
        </w:rPr>
        <w:t>External</w:t>
      </w:r>
    </w:p>
    <w:p w14:paraId="388E3848" w14:textId="77777777" w:rsidR="007D18F2" w:rsidRPr="00473FE9" w:rsidRDefault="007D18F2" w:rsidP="007D18F2">
      <w:pPr>
        <w:jc w:val="both"/>
        <w:rPr>
          <w:sz w:val="24"/>
          <w:lang w:val="en-GB"/>
        </w:rPr>
      </w:pPr>
    </w:p>
    <w:p w14:paraId="4311FBEC" w14:textId="77777777" w:rsidR="007D18F2" w:rsidRDefault="007D18F2" w:rsidP="007D18F2">
      <w:pPr>
        <w:tabs>
          <w:tab w:val="left" w:pos="-1440"/>
        </w:tabs>
        <w:jc w:val="both"/>
        <w:rPr>
          <w:rFonts w:ascii="Arial" w:hAnsi="Arial" w:cs="Arial"/>
          <w:sz w:val="24"/>
          <w:lang w:val="en-GB"/>
        </w:rPr>
      </w:pPr>
      <w:r>
        <w:rPr>
          <w:rFonts w:ascii="Arial" w:hAnsi="Arial" w:cs="Arial"/>
          <w:b/>
          <w:bCs/>
          <w:sz w:val="24"/>
          <w:lang w:val="en-GB"/>
        </w:rPr>
        <w:t>DOUBLE GARAGE</w:t>
      </w:r>
      <w:r w:rsidRPr="00473FE9">
        <w:rPr>
          <w:rFonts w:ascii="Arial" w:hAnsi="Arial" w:cs="Arial"/>
          <w:b/>
          <w:bCs/>
          <w:sz w:val="24"/>
          <w:lang w:val="en-GB"/>
        </w:rPr>
        <w:t xml:space="preserve"> </w:t>
      </w:r>
      <w:r>
        <w:rPr>
          <w:rFonts w:ascii="Arial" w:hAnsi="Arial" w:cs="Arial"/>
          <w:b/>
          <w:bCs/>
          <w:sz w:val="24"/>
          <w:lang w:val="en-GB"/>
        </w:rPr>
        <w:t>- (Approx. 6.0m x 6.0m)</w:t>
      </w:r>
    </w:p>
    <w:p w14:paraId="23FA5771" w14:textId="77777777" w:rsidR="007D18F2" w:rsidRDefault="007D18F2" w:rsidP="007D18F2">
      <w:pPr>
        <w:tabs>
          <w:tab w:val="left" w:pos="-1440"/>
        </w:tabs>
        <w:jc w:val="both"/>
        <w:rPr>
          <w:rFonts w:ascii="Arial" w:hAnsi="Arial" w:cs="Arial"/>
          <w:sz w:val="24"/>
          <w:lang w:val="en-GB"/>
        </w:rPr>
      </w:pPr>
      <w:r>
        <w:rPr>
          <w:rFonts w:ascii="Arial" w:hAnsi="Arial" w:cs="Arial"/>
          <w:sz w:val="24"/>
          <w:lang w:val="en-GB"/>
        </w:rPr>
        <w:t xml:space="preserve">With two up and over doors, lighting, electricity, a substantial work bench and shelving for storage.  </w:t>
      </w:r>
    </w:p>
    <w:p w14:paraId="55F94132" w14:textId="77777777" w:rsidR="007D18F2" w:rsidRDefault="007D18F2" w:rsidP="007D18F2">
      <w:pPr>
        <w:jc w:val="both"/>
        <w:rPr>
          <w:b/>
          <w:bCs/>
          <w:sz w:val="24"/>
          <w:u w:val="single"/>
          <w:lang w:val="en-GB"/>
        </w:rPr>
      </w:pPr>
    </w:p>
    <w:p w14:paraId="56470F60"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FIVE SHEDS</w:t>
      </w:r>
    </w:p>
    <w:p w14:paraId="7F25CB82" w14:textId="77777777" w:rsidR="007D18F2" w:rsidRDefault="007D18F2" w:rsidP="007D18F2">
      <w:pPr>
        <w:tabs>
          <w:tab w:val="left" w:pos="-1440"/>
        </w:tabs>
        <w:jc w:val="both"/>
        <w:rPr>
          <w:rFonts w:ascii="Arial" w:hAnsi="Arial" w:cs="Arial"/>
          <w:sz w:val="24"/>
          <w:lang w:val="en-GB"/>
        </w:rPr>
      </w:pPr>
      <w:r>
        <w:rPr>
          <w:rFonts w:ascii="Arial" w:hAnsi="Arial" w:cs="Arial"/>
          <w:b/>
          <w:bCs/>
          <w:sz w:val="24"/>
          <w:lang w:val="en-GB"/>
        </w:rPr>
        <w:t xml:space="preserve">Shed 1 </w:t>
      </w:r>
      <w:r>
        <w:rPr>
          <w:rFonts w:ascii="Arial" w:hAnsi="Arial" w:cs="Arial"/>
          <w:sz w:val="24"/>
          <w:lang w:val="en-GB"/>
        </w:rPr>
        <w:t xml:space="preserve">- </w:t>
      </w:r>
      <w:r w:rsidRPr="00A52758">
        <w:rPr>
          <w:rFonts w:ascii="Arial" w:hAnsi="Arial" w:cs="Arial"/>
          <w:b/>
          <w:bCs/>
          <w:sz w:val="24"/>
          <w:lang w:val="en-GB"/>
        </w:rPr>
        <w:t xml:space="preserve">(Approx. 2.2m x 2.14m) </w:t>
      </w:r>
      <w:r w:rsidRPr="007F2C1B">
        <w:rPr>
          <w:rFonts w:ascii="Arial" w:hAnsi="Arial" w:cs="Arial"/>
          <w:sz w:val="24"/>
          <w:lang w:val="en-GB"/>
        </w:rPr>
        <w:t>with c</w:t>
      </w:r>
      <w:r>
        <w:rPr>
          <w:rFonts w:ascii="Arial" w:hAnsi="Arial" w:cs="Arial"/>
          <w:sz w:val="24"/>
          <w:lang w:val="en-GB"/>
        </w:rPr>
        <w:t>orrugated steel roof.</w:t>
      </w:r>
    </w:p>
    <w:p w14:paraId="67FD412C" w14:textId="77777777" w:rsidR="007D18F2" w:rsidRDefault="007D18F2" w:rsidP="007D18F2">
      <w:pPr>
        <w:tabs>
          <w:tab w:val="left" w:pos="-1440"/>
        </w:tabs>
        <w:jc w:val="both"/>
        <w:rPr>
          <w:rFonts w:ascii="Arial" w:hAnsi="Arial" w:cs="Arial"/>
          <w:sz w:val="24"/>
          <w:lang w:val="en-GB"/>
        </w:rPr>
      </w:pPr>
    </w:p>
    <w:p w14:paraId="79BA1411" w14:textId="77777777" w:rsidR="007D18F2" w:rsidRPr="00184E28" w:rsidRDefault="007D18F2" w:rsidP="007D18F2">
      <w:pPr>
        <w:tabs>
          <w:tab w:val="left" w:pos="-1440"/>
        </w:tabs>
        <w:jc w:val="both"/>
        <w:rPr>
          <w:rFonts w:ascii="Arial" w:hAnsi="Arial" w:cs="Arial"/>
          <w:sz w:val="24"/>
          <w:lang w:val="en-GB"/>
        </w:rPr>
      </w:pPr>
      <w:r>
        <w:rPr>
          <w:rFonts w:ascii="Arial" w:hAnsi="Arial" w:cs="Arial"/>
          <w:b/>
          <w:bCs/>
          <w:sz w:val="24"/>
          <w:lang w:val="en-GB"/>
        </w:rPr>
        <w:t xml:space="preserve">Shed 2 - (Approx. 2.1m x 0.9m) </w:t>
      </w:r>
      <w:r w:rsidRPr="007F2C1B">
        <w:rPr>
          <w:rFonts w:ascii="Arial" w:hAnsi="Arial" w:cs="Arial"/>
          <w:sz w:val="24"/>
          <w:lang w:val="en-GB"/>
        </w:rPr>
        <w:t>with s</w:t>
      </w:r>
      <w:r>
        <w:rPr>
          <w:rFonts w:ascii="Arial" w:hAnsi="Arial" w:cs="Arial"/>
          <w:sz w:val="24"/>
          <w:lang w:val="en-GB"/>
        </w:rPr>
        <w:t>late roof.</w:t>
      </w:r>
    </w:p>
    <w:p w14:paraId="72A0BD45" w14:textId="77777777" w:rsidR="007D18F2" w:rsidRDefault="007D18F2" w:rsidP="007D18F2">
      <w:pPr>
        <w:tabs>
          <w:tab w:val="left" w:pos="-1440"/>
        </w:tabs>
        <w:jc w:val="both"/>
        <w:rPr>
          <w:rFonts w:ascii="Arial" w:hAnsi="Arial" w:cs="Arial"/>
          <w:b/>
          <w:bCs/>
          <w:sz w:val="24"/>
          <w:lang w:val="en-GB"/>
        </w:rPr>
      </w:pPr>
    </w:p>
    <w:p w14:paraId="1B89EBE4" w14:textId="77777777" w:rsidR="007D18F2" w:rsidRDefault="007D18F2" w:rsidP="007D18F2">
      <w:pPr>
        <w:tabs>
          <w:tab w:val="left" w:pos="-1440"/>
        </w:tabs>
        <w:jc w:val="both"/>
        <w:rPr>
          <w:rFonts w:ascii="Arial" w:hAnsi="Arial" w:cs="Arial"/>
          <w:b/>
          <w:bCs/>
          <w:sz w:val="24"/>
          <w:lang w:val="en-GB"/>
        </w:rPr>
      </w:pPr>
      <w:r>
        <w:rPr>
          <w:rFonts w:ascii="Arial" w:hAnsi="Arial" w:cs="Arial"/>
          <w:b/>
          <w:bCs/>
          <w:sz w:val="24"/>
          <w:lang w:val="en-GB"/>
        </w:rPr>
        <w:t xml:space="preserve">Shed 3 -  (Approx. 2.1m x 1.9m) </w:t>
      </w:r>
      <w:r w:rsidRPr="007F2C1B">
        <w:rPr>
          <w:rFonts w:ascii="Arial" w:hAnsi="Arial" w:cs="Arial"/>
          <w:sz w:val="24"/>
          <w:lang w:val="en-GB"/>
        </w:rPr>
        <w:t>with s</w:t>
      </w:r>
      <w:r w:rsidRPr="00184E28">
        <w:rPr>
          <w:rFonts w:ascii="Arial" w:hAnsi="Arial" w:cs="Arial"/>
          <w:sz w:val="24"/>
          <w:lang w:val="en-GB"/>
        </w:rPr>
        <w:t>late roof.</w:t>
      </w:r>
    </w:p>
    <w:p w14:paraId="152B4BFE" w14:textId="77777777" w:rsidR="007D18F2" w:rsidRDefault="007D18F2" w:rsidP="007D18F2">
      <w:pPr>
        <w:tabs>
          <w:tab w:val="left" w:pos="-1440"/>
        </w:tabs>
        <w:jc w:val="both"/>
        <w:rPr>
          <w:rFonts w:ascii="Arial" w:hAnsi="Arial" w:cs="Arial"/>
          <w:b/>
          <w:bCs/>
          <w:sz w:val="24"/>
          <w:lang w:val="en-GB"/>
        </w:rPr>
      </w:pPr>
    </w:p>
    <w:p w14:paraId="390F11A9" w14:textId="77777777" w:rsidR="007D18F2" w:rsidRDefault="007D18F2" w:rsidP="007D18F2">
      <w:pPr>
        <w:tabs>
          <w:tab w:val="left" w:pos="-1440"/>
        </w:tabs>
        <w:jc w:val="both"/>
        <w:rPr>
          <w:rFonts w:ascii="Arial" w:hAnsi="Arial" w:cs="Arial"/>
          <w:sz w:val="24"/>
          <w:lang w:val="en-GB"/>
        </w:rPr>
      </w:pPr>
      <w:r>
        <w:rPr>
          <w:rFonts w:ascii="Arial" w:hAnsi="Arial" w:cs="Arial"/>
          <w:b/>
          <w:bCs/>
          <w:sz w:val="24"/>
          <w:lang w:val="en-GB"/>
        </w:rPr>
        <w:t xml:space="preserve">Shed 4 - (Approx. 3.4m x 1.9m) </w:t>
      </w:r>
      <w:r w:rsidRPr="007F2C1B">
        <w:rPr>
          <w:rFonts w:ascii="Arial" w:hAnsi="Arial" w:cs="Arial"/>
          <w:sz w:val="24"/>
          <w:lang w:val="en-GB"/>
        </w:rPr>
        <w:t>with c</w:t>
      </w:r>
      <w:r>
        <w:rPr>
          <w:rFonts w:ascii="Arial" w:hAnsi="Arial" w:cs="Arial"/>
          <w:sz w:val="24"/>
          <w:lang w:val="en-GB"/>
        </w:rPr>
        <w:t>orrugated steel roof.</w:t>
      </w:r>
    </w:p>
    <w:p w14:paraId="122557B0" w14:textId="77777777" w:rsidR="007D18F2" w:rsidRDefault="007D18F2" w:rsidP="007D18F2">
      <w:pPr>
        <w:tabs>
          <w:tab w:val="left" w:pos="-1440"/>
        </w:tabs>
        <w:jc w:val="both"/>
        <w:rPr>
          <w:rFonts w:ascii="Arial" w:hAnsi="Arial" w:cs="Arial"/>
          <w:sz w:val="24"/>
          <w:lang w:val="en-GB"/>
        </w:rPr>
      </w:pPr>
    </w:p>
    <w:p w14:paraId="3DA1C5DE" w14:textId="77777777" w:rsidR="007D18F2" w:rsidRPr="00184E28" w:rsidRDefault="007D18F2" w:rsidP="007D18F2">
      <w:pPr>
        <w:tabs>
          <w:tab w:val="left" w:pos="-1440"/>
        </w:tabs>
        <w:jc w:val="both"/>
        <w:rPr>
          <w:rFonts w:ascii="Arial" w:hAnsi="Arial" w:cs="Arial"/>
          <w:b/>
          <w:bCs/>
          <w:sz w:val="24"/>
          <w:lang w:val="en-GB"/>
        </w:rPr>
      </w:pPr>
      <w:r>
        <w:rPr>
          <w:rFonts w:ascii="Arial" w:hAnsi="Arial" w:cs="Arial"/>
          <w:b/>
          <w:bCs/>
          <w:sz w:val="24"/>
          <w:lang w:val="en-GB"/>
        </w:rPr>
        <w:t xml:space="preserve">Shed 5 - (Approx. 2.1m x 1.9m) </w:t>
      </w:r>
      <w:r w:rsidRPr="007F2C1B">
        <w:rPr>
          <w:rFonts w:ascii="Arial" w:hAnsi="Arial" w:cs="Arial"/>
          <w:sz w:val="24"/>
          <w:lang w:val="en-GB"/>
        </w:rPr>
        <w:t xml:space="preserve">with corrugated </w:t>
      </w:r>
      <w:r>
        <w:rPr>
          <w:rFonts w:ascii="Arial" w:hAnsi="Arial" w:cs="Arial"/>
          <w:sz w:val="24"/>
          <w:lang w:val="en-GB"/>
        </w:rPr>
        <w:t>steel</w:t>
      </w:r>
      <w:r w:rsidRPr="007F2C1B">
        <w:rPr>
          <w:rFonts w:ascii="Arial" w:hAnsi="Arial" w:cs="Arial"/>
          <w:sz w:val="24"/>
          <w:lang w:val="en-GB"/>
        </w:rPr>
        <w:t xml:space="preserve"> roof.</w:t>
      </w:r>
    </w:p>
    <w:p w14:paraId="0230A1B4" w14:textId="77777777" w:rsidR="007D18F2" w:rsidRPr="00184E28" w:rsidRDefault="007D18F2" w:rsidP="007D18F2">
      <w:pPr>
        <w:tabs>
          <w:tab w:val="left" w:pos="-1440"/>
        </w:tabs>
        <w:jc w:val="both"/>
        <w:rPr>
          <w:rFonts w:ascii="Arial" w:hAnsi="Arial" w:cs="Arial"/>
          <w:b/>
          <w:bCs/>
          <w:sz w:val="24"/>
          <w:lang w:val="en-GB"/>
        </w:rPr>
      </w:pPr>
    </w:p>
    <w:p w14:paraId="1EB837E1" w14:textId="77777777" w:rsidR="007D18F2" w:rsidRPr="007F2C1B" w:rsidRDefault="007D18F2" w:rsidP="007D18F2">
      <w:pPr>
        <w:tabs>
          <w:tab w:val="left" w:pos="-1440"/>
        </w:tabs>
        <w:jc w:val="both"/>
        <w:rPr>
          <w:rFonts w:ascii="Arial" w:hAnsi="Arial" w:cs="Arial"/>
          <w:b/>
          <w:bCs/>
          <w:sz w:val="24"/>
          <w:lang w:val="en-GB"/>
        </w:rPr>
      </w:pPr>
      <w:r w:rsidRPr="007F2C1B">
        <w:rPr>
          <w:rFonts w:ascii="Arial" w:hAnsi="Arial" w:cs="Arial"/>
          <w:b/>
          <w:bCs/>
          <w:sz w:val="24"/>
          <w:lang w:val="en-GB"/>
        </w:rPr>
        <w:t>GARDEN</w:t>
      </w:r>
    </w:p>
    <w:p w14:paraId="1C448324" w14:textId="77777777" w:rsidR="007D18F2" w:rsidRDefault="007D18F2" w:rsidP="007D18F2">
      <w:pPr>
        <w:jc w:val="both"/>
        <w:rPr>
          <w:rFonts w:ascii="Arial" w:hAnsi="Arial" w:cs="Arial"/>
          <w:sz w:val="24"/>
        </w:rPr>
      </w:pPr>
      <w:r w:rsidRPr="007914B7">
        <w:rPr>
          <w:rFonts w:ascii="Arial" w:hAnsi="Arial" w:cs="Arial"/>
          <w:sz w:val="24"/>
        </w:rPr>
        <w:t xml:space="preserve">The property sits in a </w:t>
      </w:r>
      <w:r>
        <w:rPr>
          <w:rFonts w:ascii="Arial" w:hAnsi="Arial" w:cs="Arial"/>
          <w:sz w:val="24"/>
        </w:rPr>
        <w:t>0.094ha site</w:t>
      </w:r>
      <w:r w:rsidRPr="007914B7">
        <w:rPr>
          <w:rFonts w:ascii="Arial" w:hAnsi="Arial" w:cs="Arial"/>
          <w:sz w:val="24"/>
        </w:rPr>
        <w:t xml:space="preserve"> with well-established garden</w:t>
      </w:r>
      <w:r>
        <w:rPr>
          <w:rFonts w:ascii="Arial" w:hAnsi="Arial" w:cs="Arial"/>
          <w:sz w:val="24"/>
        </w:rPr>
        <w:t>s to the front and side. The boundaries are bordered by dry stone walls</w:t>
      </w:r>
      <w:r w:rsidRPr="007914B7">
        <w:rPr>
          <w:rFonts w:ascii="Arial" w:hAnsi="Arial" w:cs="Arial"/>
          <w:sz w:val="24"/>
        </w:rPr>
        <w:t xml:space="preserve"> which</w:t>
      </w:r>
      <w:r>
        <w:rPr>
          <w:rFonts w:ascii="Arial" w:hAnsi="Arial" w:cs="Arial"/>
          <w:sz w:val="24"/>
        </w:rPr>
        <w:t xml:space="preserve"> together with mature hedges</w:t>
      </w:r>
      <w:r w:rsidRPr="007914B7">
        <w:rPr>
          <w:rFonts w:ascii="Arial" w:hAnsi="Arial" w:cs="Arial"/>
          <w:sz w:val="24"/>
        </w:rPr>
        <w:t xml:space="preserve"> </w:t>
      </w:r>
      <w:r>
        <w:rPr>
          <w:rFonts w:ascii="Arial" w:hAnsi="Arial" w:cs="Arial"/>
          <w:sz w:val="24"/>
        </w:rPr>
        <w:t xml:space="preserve">and shrubs </w:t>
      </w:r>
      <w:r w:rsidRPr="007914B7">
        <w:rPr>
          <w:rFonts w:ascii="Arial" w:hAnsi="Arial" w:cs="Arial"/>
          <w:sz w:val="24"/>
        </w:rPr>
        <w:t xml:space="preserve">provide shelter and privacy to the house. </w:t>
      </w:r>
      <w:r>
        <w:rPr>
          <w:rFonts w:ascii="Arial" w:hAnsi="Arial" w:cs="Arial"/>
          <w:sz w:val="24"/>
        </w:rPr>
        <w:t>The front garden comprises a lawn with borders containing flowering plants and shrubs.  A pergola on a raised paved base provides a sheltered area to sit out.  The garden to the side of the house also serves as a drying green with a southerly aspect.  Again, it is well stocked with mature plants, shrubs and trees.  It provides access to Shed 1 and to the paved back yard and Sheds 2 to 5.</w:t>
      </w:r>
    </w:p>
    <w:p w14:paraId="0B67C2BD" w14:textId="77777777" w:rsidR="007D18F2" w:rsidRDefault="007D18F2" w:rsidP="007D18F2">
      <w:pPr>
        <w:jc w:val="both"/>
        <w:rPr>
          <w:rFonts w:ascii="Arial" w:hAnsi="Arial" w:cs="Arial"/>
          <w:sz w:val="24"/>
        </w:rPr>
      </w:pPr>
    </w:p>
    <w:p w14:paraId="26A68B27" w14:textId="77777777" w:rsidR="007D18F2" w:rsidRPr="00473FE9" w:rsidRDefault="007D18F2" w:rsidP="007D18F2">
      <w:pPr>
        <w:jc w:val="both"/>
        <w:rPr>
          <w:rFonts w:ascii="Arial" w:hAnsi="Arial" w:cs="Arial"/>
          <w:sz w:val="24"/>
          <w:lang w:val="en-GB"/>
        </w:rPr>
      </w:pPr>
      <w:r w:rsidRPr="00473FE9">
        <w:rPr>
          <w:rFonts w:ascii="Arial" w:hAnsi="Arial" w:cs="Arial"/>
          <w:sz w:val="24"/>
          <w:lang w:val="en-GB"/>
        </w:rPr>
        <w:tab/>
      </w:r>
      <w:r w:rsidRPr="00473FE9">
        <w:rPr>
          <w:rFonts w:ascii="Arial" w:hAnsi="Arial" w:cs="Arial"/>
          <w:sz w:val="24"/>
          <w:lang w:val="en-GB"/>
        </w:rPr>
        <w:tab/>
      </w:r>
      <w:r w:rsidRPr="00473FE9">
        <w:rPr>
          <w:rFonts w:ascii="Arial" w:hAnsi="Arial" w:cs="Arial"/>
          <w:sz w:val="24"/>
          <w:lang w:val="en-GB"/>
        </w:rPr>
        <w:tab/>
      </w:r>
    </w:p>
    <w:p w14:paraId="5E351D60" w14:textId="77777777" w:rsidR="007D18F2" w:rsidRPr="00473FE9" w:rsidRDefault="007D18F2" w:rsidP="007D18F2">
      <w:pPr>
        <w:jc w:val="both"/>
        <w:rPr>
          <w:sz w:val="24"/>
          <w:lang w:val="en-GB"/>
        </w:rPr>
      </w:pPr>
      <w:r w:rsidRPr="00473FE9">
        <w:rPr>
          <w:sz w:val="24"/>
          <w:lang w:val="en-GB"/>
        </w:rPr>
        <w:t xml:space="preserve"> </w:t>
      </w:r>
    </w:p>
    <w:p w14:paraId="51342217" w14:textId="77777777" w:rsidR="007D18F2" w:rsidRPr="00473FE9" w:rsidRDefault="007D18F2" w:rsidP="007D18F2">
      <w:pPr>
        <w:tabs>
          <w:tab w:val="center" w:pos="5088"/>
        </w:tabs>
        <w:jc w:val="both"/>
        <w:rPr>
          <w:sz w:val="24"/>
          <w:lang w:val="en-GB"/>
        </w:rPr>
      </w:pPr>
      <w:r w:rsidRPr="00473FE9">
        <w:rPr>
          <w:sz w:val="24"/>
          <w:lang w:val="en-GB"/>
        </w:rPr>
        <w:tab/>
      </w:r>
    </w:p>
    <w:p w14:paraId="580CAB83" w14:textId="77777777" w:rsidR="007D18F2" w:rsidRPr="00473FE9" w:rsidRDefault="007D18F2" w:rsidP="007D18F2">
      <w:pPr>
        <w:jc w:val="both"/>
        <w:rPr>
          <w:b/>
          <w:bCs/>
          <w:sz w:val="24"/>
          <w:lang w:val="en-GB"/>
        </w:rPr>
      </w:pPr>
    </w:p>
    <w:p w14:paraId="791CB4A7" w14:textId="77777777" w:rsidR="007D18F2" w:rsidRPr="00473FE9" w:rsidRDefault="007D18F2" w:rsidP="007D18F2">
      <w:pPr>
        <w:jc w:val="both"/>
        <w:rPr>
          <w:b/>
          <w:bCs/>
          <w:sz w:val="24"/>
          <w:lang w:val="en-GB"/>
        </w:rPr>
      </w:pPr>
    </w:p>
    <w:p w14:paraId="5D4B525E" w14:textId="77777777" w:rsidR="007D18F2" w:rsidRPr="00473FE9" w:rsidRDefault="007D18F2" w:rsidP="007D18F2">
      <w:pPr>
        <w:jc w:val="both"/>
        <w:rPr>
          <w:sz w:val="24"/>
          <w:lang w:val="en-GB"/>
        </w:rPr>
      </w:pPr>
    </w:p>
    <w:p w14:paraId="754DB19C" w14:textId="77777777" w:rsidR="00A225B5" w:rsidRDefault="00A225B5">
      <w:pPr>
        <w:jc w:val="both"/>
        <w:rPr>
          <w:b/>
          <w:bCs/>
          <w:sz w:val="24"/>
          <w:lang w:val="en-GB"/>
        </w:rPr>
      </w:pPr>
    </w:p>
    <w:p w14:paraId="7E6F3E6E" w14:textId="77777777" w:rsidR="0037313A" w:rsidRPr="00473FE9" w:rsidRDefault="0037313A" w:rsidP="0037313A">
      <w:pPr>
        <w:jc w:val="both"/>
        <w:rPr>
          <w:sz w:val="24"/>
          <w:lang w:val="en-GB"/>
        </w:rPr>
      </w:pPr>
    </w:p>
    <w:p w14:paraId="0CBAFBF3" w14:textId="77777777" w:rsidR="0037313A" w:rsidRPr="008114FE" w:rsidRDefault="0037313A" w:rsidP="00FD3DC4">
      <w:pPr>
        <w:tabs>
          <w:tab w:val="left" w:pos="-1156"/>
          <w:tab w:val="left" w:pos="-720"/>
        </w:tabs>
        <w:ind w:left="5040" w:right="-31" w:hanging="4473"/>
        <w:jc w:val="both"/>
        <w:rPr>
          <w:rFonts w:ascii="Arial" w:hAnsi="Arial" w:cs="Arial"/>
          <w:sz w:val="32"/>
          <w:szCs w:val="32"/>
          <w:lang w:val="en-GB"/>
        </w:rPr>
      </w:pPr>
    </w:p>
    <w:sectPr w:rsidR="0037313A" w:rsidRPr="008114FE" w:rsidSect="001B202B">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code="9"/>
      <w:pgMar w:top="2552" w:right="1134" w:bottom="680" w:left="737" w:header="2591" w:footer="1151" w:gutter="0"/>
      <w:paperSrc w:first="260" w:other="26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3031" w14:textId="77777777" w:rsidR="00A572B0" w:rsidRDefault="00A572B0" w:rsidP="00205B03">
      <w:r>
        <w:separator/>
      </w:r>
    </w:p>
  </w:endnote>
  <w:endnote w:type="continuationSeparator" w:id="0">
    <w:p w14:paraId="1E425958" w14:textId="77777777" w:rsidR="00A572B0" w:rsidRDefault="00A572B0" w:rsidP="002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dsor BT">
    <w:altName w:val="Cambria"/>
    <w:charset w:val="00"/>
    <w:family w:val="roman"/>
    <w:pitch w:val="variable"/>
    <w:sig w:usb0="00000001" w:usb1="00000000" w:usb2="00000000" w:usb3="00000000" w:csb0="0000001B" w:csb1="00000000"/>
  </w:font>
  <w:font w:name="@PMingLiU">
    <w:altName w:val="@Malgun Gothic Semilight"/>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F24" w14:textId="77777777" w:rsidR="00170202" w:rsidRDefault="0017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A84B" w14:textId="77777777" w:rsidR="00170202" w:rsidRDefault="00170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1ECE" w14:textId="77777777" w:rsidR="001B202B" w:rsidRPr="00170202" w:rsidRDefault="006544FC">
    <w:pPr>
      <w:pStyle w:val="Footer"/>
      <w:rPr>
        <w:rFonts w:ascii="Arial" w:hAnsi="Arial" w:cs="Arial"/>
        <w:color w:val="003296"/>
        <w:sz w:val="18"/>
        <w:szCs w:val="18"/>
      </w:rPr>
    </w:pPr>
    <w:r w:rsidRPr="00170202">
      <w:rPr>
        <w:rFonts w:ascii="Arial" w:hAnsi="Arial" w:cs="Arial"/>
        <w:color w:val="003296"/>
        <w:sz w:val="18"/>
        <w:szCs w:val="18"/>
      </w:rPr>
      <w:t>Whilst these particulars are believed to be correct, they are not warranted and are not to form part of any contract of 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F88F" w14:textId="77777777" w:rsidR="00A572B0" w:rsidRDefault="00A572B0" w:rsidP="00205B03">
      <w:r>
        <w:separator/>
      </w:r>
    </w:p>
  </w:footnote>
  <w:footnote w:type="continuationSeparator" w:id="0">
    <w:p w14:paraId="01B3EADF" w14:textId="77777777" w:rsidR="00A572B0" w:rsidRDefault="00A572B0" w:rsidP="002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00D0" w14:textId="77777777" w:rsidR="00170202" w:rsidRDefault="0017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43C1" w14:textId="77777777" w:rsidR="00170202" w:rsidRDefault="0017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D197" w14:textId="52579C67" w:rsidR="00F0234B" w:rsidRDefault="001B202B" w:rsidP="00170202">
    <w:pPr>
      <w:pStyle w:val="Header"/>
      <w:jc w:val="center"/>
      <w:rPr>
        <w:rFonts w:ascii="Arial" w:hAnsi="Arial" w:cs="Arial"/>
        <w:b/>
        <w:color w:val="003296"/>
        <w:sz w:val="36"/>
        <w:szCs w:val="36"/>
      </w:rPr>
    </w:pPr>
    <w:r w:rsidRPr="00170202">
      <w:rPr>
        <w:rFonts w:ascii="Arial" w:hAnsi="Arial" w:cs="Arial"/>
        <w:b/>
        <w:noProof/>
        <w:sz w:val="36"/>
        <w:szCs w:val="36"/>
        <w:lang w:val="en-GB" w:eastAsia="en-GB"/>
      </w:rPr>
      <w:drawing>
        <wp:anchor distT="0" distB="0" distL="114300" distR="114300" simplePos="0" relativeHeight="251658240" behindDoc="1" locked="0" layoutInCell="1" allowOverlap="1" wp14:anchorId="57830F01" wp14:editId="630926D5">
          <wp:simplePos x="0" y="0"/>
          <wp:positionH relativeFrom="page">
            <wp:align>center</wp:align>
          </wp:positionH>
          <wp:positionV relativeFrom="paragraph">
            <wp:posOffset>-1292860</wp:posOffset>
          </wp:positionV>
          <wp:extent cx="6371590" cy="1042670"/>
          <wp:effectExtent l="0" t="0" r="0" b="5080"/>
          <wp:wrapTight wrapText="bothSides">
            <wp:wrapPolygon edited="0">
              <wp:start x="0" y="0"/>
              <wp:lineTo x="0" y="21311"/>
              <wp:lineTo x="21505" y="21311"/>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5d.jpg"/>
                  <pic:cNvPicPr/>
                </pic:nvPicPr>
                <pic:blipFill>
                  <a:blip r:embed="rId1">
                    <a:extLst>
                      <a:ext uri="{28A0092B-C50C-407E-A947-70E740481C1C}">
                        <a14:useLocalDpi xmlns:a14="http://schemas.microsoft.com/office/drawing/2010/main" val="0"/>
                      </a:ext>
                    </a:extLst>
                  </a:blip>
                  <a:stretch>
                    <a:fillRect/>
                  </a:stretch>
                </pic:blipFill>
                <pic:spPr>
                  <a:xfrm>
                    <a:off x="0" y="0"/>
                    <a:ext cx="6371590" cy="1042670"/>
                  </a:xfrm>
                  <a:prstGeom prst="rect">
                    <a:avLst/>
                  </a:prstGeom>
                </pic:spPr>
              </pic:pic>
            </a:graphicData>
          </a:graphic>
        </wp:anchor>
      </w:drawing>
    </w:r>
    <w:r w:rsidR="00F0234B" w:rsidRPr="00170202">
      <w:rPr>
        <w:rFonts w:ascii="Arial" w:hAnsi="Arial" w:cs="Arial"/>
        <w:b/>
        <w:sz w:val="36"/>
        <w:szCs w:val="36"/>
      </w:rPr>
      <w:t>Property Schedule</w:t>
    </w:r>
  </w:p>
  <w:p w14:paraId="0617F7F5" w14:textId="77777777" w:rsidR="00170202" w:rsidRPr="00170202" w:rsidRDefault="00170202" w:rsidP="00170202">
    <w:pPr>
      <w:pStyle w:val="Header"/>
      <w:jc w:val="center"/>
      <w:rPr>
        <w:rFonts w:ascii="Arial" w:hAnsi="Arial" w:cs="Arial"/>
        <w:b/>
        <w:color w:val="003296"/>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4C"/>
    <w:rsid w:val="00170202"/>
    <w:rsid w:val="001734F1"/>
    <w:rsid w:val="001B11A5"/>
    <w:rsid w:val="001B202B"/>
    <w:rsid w:val="00205B03"/>
    <w:rsid w:val="00273733"/>
    <w:rsid w:val="002A54D1"/>
    <w:rsid w:val="0037313A"/>
    <w:rsid w:val="00420791"/>
    <w:rsid w:val="004502F3"/>
    <w:rsid w:val="006544FC"/>
    <w:rsid w:val="006773E2"/>
    <w:rsid w:val="00703285"/>
    <w:rsid w:val="007032DB"/>
    <w:rsid w:val="00792249"/>
    <w:rsid w:val="007D18F2"/>
    <w:rsid w:val="008114FE"/>
    <w:rsid w:val="0085038B"/>
    <w:rsid w:val="00861E9B"/>
    <w:rsid w:val="008D0C7D"/>
    <w:rsid w:val="00971A4C"/>
    <w:rsid w:val="00A225B5"/>
    <w:rsid w:val="00A34B2B"/>
    <w:rsid w:val="00A572B0"/>
    <w:rsid w:val="00AB6FC7"/>
    <w:rsid w:val="00B07CCD"/>
    <w:rsid w:val="00C01183"/>
    <w:rsid w:val="00C45A85"/>
    <w:rsid w:val="00CC5268"/>
    <w:rsid w:val="00D108B3"/>
    <w:rsid w:val="00E36CF0"/>
    <w:rsid w:val="00ED3F24"/>
    <w:rsid w:val="00F0234B"/>
    <w:rsid w:val="00F867A9"/>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F5B71A"/>
  <w15:chartTrackingRefBased/>
  <w15:docId w15:val="{55E83858-C807-442C-8A60-0326DD19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jc w:val="center"/>
      <w:outlineLvl w:val="0"/>
    </w:pPr>
    <w:rPr>
      <w:rFonts w:ascii="Windsor BT" w:eastAsia="@PMingLiU" w:hAnsi="Windsor BT"/>
      <w:b/>
      <w:bCs/>
      <w:sz w:val="48"/>
      <w:szCs w:val="48"/>
      <w:lang w:val="en-GB"/>
    </w:rPr>
  </w:style>
  <w:style w:type="paragraph" w:styleId="Heading2">
    <w:name w:val="heading 2"/>
    <w:basedOn w:val="Normal"/>
    <w:next w:val="Normal"/>
    <w:qFormat/>
    <w:pPr>
      <w:keepNext/>
      <w:jc w:val="center"/>
      <w:outlineLvl w:val="1"/>
    </w:pPr>
    <w:rPr>
      <w:rFonts w:ascii="Windsor BT" w:hAnsi="Windsor BT"/>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1B11A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0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F3"/>
    <w:rPr>
      <w:rFonts w:ascii="Segoe UI" w:hAnsi="Segoe UI" w:cs="Segoe UI"/>
      <w:sz w:val="18"/>
      <w:szCs w:val="18"/>
      <w:lang w:val="en-US" w:eastAsia="en-US"/>
    </w:rPr>
  </w:style>
  <w:style w:type="paragraph" w:styleId="Header">
    <w:name w:val="header"/>
    <w:basedOn w:val="Normal"/>
    <w:link w:val="HeaderChar"/>
    <w:uiPriority w:val="99"/>
    <w:unhideWhenUsed/>
    <w:rsid w:val="00205B03"/>
    <w:pPr>
      <w:tabs>
        <w:tab w:val="center" w:pos="4513"/>
        <w:tab w:val="right" w:pos="9026"/>
      </w:tabs>
    </w:pPr>
  </w:style>
  <w:style w:type="character" w:customStyle="1" w:styleId="HeaderChar">
    <w:name w:val="Header Char"/>
    <w:basedOn w:val="DefaultParagraphFont"/>
    <w:link w:val="Header"/>
    <w:uiPriority w:val="99"/>
    <w:rsid w:val="00205B03"/>
    <w:rPr>
      <w:szCs w:val="24"/>
      <w:lang w:val="en-US" w:eastAsia="en-US"/>
    </w:rPr>
  </w:style>
  <w:style w:type="paragraph" w:styleId="Footer">
    <w:name w:val="footer"/>
    <w:basedOn w:val="Normal"/>
    <w:link w:val="FooterChar"/>
    <w:uiPriority w:val="99"/>
    <w:unhideWhenUsed/>
    <w:rsid w:val="00205B03"/>
    <w:pPr>
      <w:tabs>
        <w:tab w:val="center" w:pos="4513"/>
        <w:tab w:val="right" w:pos="9026"/>
      </w:tabs>
    </w:pPr>
  </w:style>
  <w:style w:type="character" w:customStyle="1" w:styleId="FooterChar">
    <w:name w:val="Footer Char"/>
    <w:basedOn w:val="DefaultParagraphFont"/>
    <w:link w:val="Footer"/>
    <w:uiPriority w:val="99"/>
    <w:rsid w:val="00205B0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SUBJECTS%20FOR%20SALE\FRONT%20-%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 - 2017</Template>
  <TotalTime>2</TotalTime>
  <Pages>4</Pages>
  <Words>1106</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Tait &amp; Peterson</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Leask</dc:creator>
  <cp:keywords/>
  <dc:description/>
  <cp:lastModifiedBy>Info @ Tait &amp; Peterson</cp:lastModifiedBy>
  <cp:revision>3</cp:revision>
  <cp:lastPrinted>2018-02-21T16:52:00Z</cp:lastPrinted>
  <dcterms:created xsi:type="dcterms:W3CDTF">2023-08-17T11:58:00Z</dcterms:created>
  <dcterms:modified xsi:type="dcterms:W3CDTF">2023-08-17T12:01:00Z</dcterms:modified>
</cp:coreProperties>
</file>